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3E06" w14:textId="4F3834D6" w:rsidR="00B94566" w:rsidRDefault="00B94566"/>
    <w:p w14:paraId="68E0EC08" w14:textId="09CEFA09" w:rsidR="006E05B5" w:rsidRPr="003B6124" w:rsidRDefault="006E05B5" w:rsidP="006E05B5">
      <w:pPr>
        <w:jc w:val="center"/>
        <w:rPr>
          <w:rFonts w:ascii="Montserrat Medium" w:hAnsi="Montserrat Medium"/>
          <w:sz w:val="28"/>
          <w:szCs w:val="28"/>
        </w:rPr>
      </w:pPr>
      <w:r w:rsidRPr="003B6124">
        <w:rPr>
          <w:rFonts w:ascii="Montserrat Medium" w:hAnsi="Montserrat Medium"/>
          <w:sz w:val="28"/>
          <w:szCs w:val="28"/>
        </w:rPr>
        <w:t>TRIO CONCEPT</w:t>
      </w:r>
    </w:p>
    <w:p w14:paraId="0F0BC533" w14:textId="499A46A7" w:rsidR="00E2436C" w:rsidRPr="00DA0F9D" w:rsidRDefault="00E2436C" w:rsidP="00DA0F9D">
      <w:pPr>
        <w:spacing w:after="0"/>
        <w:jc w:val="center"/>
        <w:rPr>
          <w:rFonts w:ascii="Montserrat" w:hAnsi="Montserrat" w:cs="Open Sans"/>
          <w:i/>
          <w:iCs/>
          <w:sz w:val="24"/>
          <w:szCs w:val="24"/>
        </w:rPr>
      </w:pPr>
      <w:r w:rsidRPr="00DA0F9D">
        <w:rPr>
          <w:rFonts w:ascii="Montserrat" w:hAnsi="Montserrat" w:cs="Open Sans"/>
          <w:i/>
          <w:iCs/>
          <w:sz w:val="24"/>
          <w:szCs w:val="24"/>
        </w:rPr>
        <w:t>Edoardo Grieco, violino</w:t>
      </w:r>
    </w:p>
    <w:p w14:paraId="6D68A767" w14:textId="53708318" w:rsidR="00E2436C" w:rsidRPr="00DA0F9D" w:rsidRDefault="00E2436C" w:rsidP="00DA0F9D">
      <w:pPr>
        <w:spacing w:after="0"/>
        <w:jc w:val="center"/>
        <w:rPr>
          <w:rFonts w:ascii="Montserrat" w:hAnsi="Montserrat" w:cs="Open Sans"/>
          <w:i/>
          <w:iCs/>
          <w:sz w:val="24"/>
          <w:szCs w:val="24"/>
        </w:rPr>
      </w:pPr>
      <w:r w:rsidRPr="00DA0F9D">
        <w:rPr>
          <w:rFonts w:ascii="Montserrat" w:hAnsi="Montserrat" w:cs="Open Sans"/>
          <w:i/>
          <w:iCs/>
          <w:sz w:val="24"/>
          <w:szCs w:val="24"/>
        </w:rPr>
        <w:t>Francesco Massimino, violoncello</w:t>
      </w:r>
    </w:p>
    <w:p w14:paraId="68CBBC71" w14:textId="1E62218A" w:rsidR="00E2436C" w:rsidRPr="00DA0F9D" w:rsidRDefault="00E2436C" w:rsidP="00DA0F9D">
      <w:pPr>
        <w:jc w:val="center"/>
        <w:rPr>
          <w:rFonts w:ascii="Montserrat" w:hAnsi="Montserrat" w:cs="Open Sans"/>
          <w:i/>
          <w:iCs/>
          <w:sz w:val="24"/>
          <w:szCs w:val="24"/>
        </w:rPr>
      </w:pPr>
      <w:r w:rsidRPr="00DA0F9D">
        <w:rPr>
          <w:rFonts w:ascii="Montserrat" w:hAnsi="Montserrat" w:cs="Open Sans"/>
          <w:i/>
          <w:iCs/>
          <w:sz w:val="24"/>
          <w:szCs w:val="24"/>
        </w:rPr>
        <w:t>Lorenzo Nguyen, pianoforte</w:t>
      </w:r>
    </w:p>
    <w:p w14:paraId="33A09D1B" w14:textId="225317FB" w:rsidR="006E05B5" w:rsidRPr="00E2436C" w:rsidRDefault="006E05B5" w:rsidP="00E2436C">
      <w:pPr>
        <w:jc w:val="both"/>
        <w:rPr>
          <w:rFonts w:ascii="Open Sans" w:hAnsi="Open Sans" w:cs="Open Sans"/>
        </w:rPr>
      </w:pPr>
      <w:r w:rsidRPr="207064D5">
        <w:rPr>
          <w:rFonts w:ascii="Open Sans" w:hAnsi="Open Sans" w:cs="Open Sans"/>
        </w:rPr>
        <w:t xml:space="preserve">“Non ha l’ottimo artista alcun concetto c’un marmo solo in sé non circoscriva.” </w:t>
      </w:r>
      <w:r w:rsidRPr="207064D5">
        <w:rPr>
          <w:rFonts w:ascii="Open Sans" w:hAnsi="Open Sans" w:cs="Open Sans"/>
          <w:i/>
          <w:iCs/>
        </w:rPr>
        <w:t>Michelangelo Buonarroti</w:t>
      </w:r>
    </w:p>
    <w:p w14:paraId="44BAF19A" w14:textId="77777777" w:rsidR="003B6124" w:rsidRPr="003B6124" w:rsidRDefault="003B6124" w:rsidP="003B6124">
      <w:pPr>
        <w:jc w:val="both"/>
        <w:rPr>
          <w:rFonts w:ascii="Open Sans" w:hAnsi="Open Sans" w:cs="Open Sans"/>
        </w:rPr>
      </w:pPr>
      <w:r w:rsidRPr="003B6124">
        <w:rPr>
          <w:rFonts w:ascii="Open Sans" w:hAnsi="Open Sans" w:cs="Open Sans"/>
        </w:rPr>
        <w:t>Il Trio Concept si è formato nel 2013 dall’incontro di tre giovani musicisti torinesi: Edoardo Grieco (violino), Francesco Massimino (violoncello) e Lorenzo Nguyen (pianoforte).</w:t>
      </w:r>
    </w:p>
    <w:p w14:paraId="52D3880C" w14:textId="77777777" w:rsidR="003B6124" w:rsidRPr="003B6124" w:rsidRDefault="003B6124" w:rsidP="003B6124">
      <w:pPr>
        <w:jc w:val="both"/>
        <w:rPr>
          <w:rFonts w:ascii="Open Sans" w:hAnsi="Open Sans" w:cs="Open Sans"/>
        </w:rPr>
      </w:pPr>
      <w:r w:rsidRPr="003B6124">
        <w:rPr>
          <w:rFonts w:ascii="Open Sans" w:hAnsi="Open Sans" w:cs="Open Sans"/>
        </w:rPr>
        <w:t>Nell’ottobre 2024, l’ensemble ha scelto di cambiare il proprio nome originario, Trio Chagall, in Trio Concept, per esaltare la coesione di un percorso artistico più che decennale, incentrato sul concetto di trio come nucleo dell'attività musicale e costante impulso creativo. Il nuovo nome si ispira ai versi di Michelangelo Buonarroti, che riflettono l’impegno artistico del Trio: ricercare e proporre la bellezza che, custodita in ogni opera, rinasce attraverso la performance, proprio come lo scultore rinviene la forma perfetta all'interno del blocco di marmo.</w:t>
      </w:r>
    </w:p>
    <w:p w14:paraId="18170BCE" w14:textId="6547D3CA" w:rsidR="003B6124" w:rsidRPr="003B6124" w:rsidRDefault="003B6124" w:rsidP="003B6124">
      <w:pPr>
        <w:jc w:val="both"/>
        <w:rPr>
          <w:rFonts w:ascii="Open Sans" w:hAnsi="Open Sans" w:cs="Open Sans"/>
        </w:rPr>
      </w:pPr>
      <w:r w:rsidRPr="003B6124">
        <w:rPr>
          <w:rFonts w:ascii="Open Sans" w:hAnsi="Open Sans" w:cs="Open Sans"/>
        </w:rPr>
        <w:t xml:space="preserve">Il Trio Concept è stato nominato </w:t>
      </w:r>
      <w:r w:rsidRPr="00361AE8">
        <w:rPr>
          <w:rFonts w:ascii="Open Sans" w:hAnsi="Open Sans" w:cs="Open Sans"/>
          <w:i/>
          <w:iCs/>
        </w:rPr>
        <w:t xml:space="preserve">ECHO </w:t>
      </w:r>
      <w:proofErr w:type="spellStart"/>
      <w:r w:rsidRPr="00361AE8">
        <w:rPr>
          <w:rFonts w:ascii="Open Sans" w:hAnsi="Open Sans" w:cs="Open Sans"/>
          <w:i/>
          <w:iCs/>
        </w:rPr>
        <w:t>Rising</w:t>
      </w:r>
      <w:proofErr w:type="spellEnd"/>
      <w:r w:rsidRPr="00361AE8">
        <w:rPr>
          <w:rFonts w:ascii="Open Sans" w:hAnsi="Open Sans" w:cs="Open Sans"/>
          <w:i/>
          <w:iCs/>
        </w:rPr>
        <w:t xml:space="preserve"> Star</w:t>
      </w:r>
      <w:r w:rsidRPr="003B6124">
        <w:rPr>
          <w:rFonts w:ascii="Open Sans" w:hAnsi="Open Sans" w:cs="Open Sans"/>
        </w:rPr>
        <w:t xml:space="preserve"> per la stagione 2025/26 e, dopo una residenza di tre settimane all'</w:t>
      </w:r>
      <w:r w:rsidRPr="00661057">
        <w:rPr>
          <w:rFonts w:ascii="Open Sans" w:hAnsi="Open Sans" w:cs="Open Sans"/>
          <w:i/>
          <w:iCs/>
        </w:rPr>
        <w:t>Academy</w:t>
      </w:r>
      <w:r w:rsidRPr="003B6124">
        <w:rPr>
          <w:rFonts w:ascii="Open Sans" w:hAnsi="Open Sans" w:cs="Open Sans"/>
        </w:rPr>
        <w:t xml:space="preserve"> del </w:t>
      </w:r>
      <w:r w:rsidR="00661057">
        <w:rPr>
          <w:rFonts w:ascii="Open Sans" w:hAnsi="Open Sans" w:cs="Open Sans"/>
        </w:rPr>
        <w:t xml:space="preserve">Festival di </w:t>
      </w:r>
      <w:r w:rsidRPr="003B6124">
        <w:rPr>
          <w:rFonts w:ascii="Open Sans" w:hAnsi="Open Sans" w:cs="Open Sans"/>
        </w:rPr>
        <w:t xml:space="preserve">Verbier nel 2024, ha ricevuto il </w:t>
      </w:r>
      <w:r w:rsidRPr="00661057">
        <w:rPr>
          <w:rFonts w:ascii="Open Sans" w:hAnsi="Open Sans" w:cs="Open Sans"/>
          <w:i/>
          <w:iCs/>
        </w:rPr>
        <w:t xml:space="preserve">Prix Yves </w:t>
      </w:r>
      <w:proofErr w:type="spellStart"/>
      <w:r w:rsidRPr="00661057">
        <w:rPr>
          <w:rFonts w:ascii="Open Sans" w:hAnsi="Open Sans" w:cs="Open Sans"/>
          <w:i/>
          <w:iCs/>
        </w:rPr>
        <w:t>Paternot</w:t>
      </w:r>
      <w:proofErr w:type="spellEnd"/>
      <w:r w:rsidRPr="003B6124">
        <w:rPr>
          <w:rFonts w:ascii="Open Sans" w:hAnsi="Open Sans" w:cs="Open Sans"/>
        </w:rPr>
        <w:t>, il massimo riconoscimento del festival, “per il suo straordinario talento e valore artistico”.</w:t>
      </w:r>
    </w:p>
    <w:p w14:paraId="472C9056" w14:textId="37932170" w:rsidR="003B6124" w:rsidRPr="003B6124" w:rsidRDefault="003B6124" w:rsidP="003B6124">
      <w:pPr>
        <w:jc w:val="both"/>
        <w:rPr>
          <w:rFonts w:ascii="Open Sans" w:hAnsi="Open Sans" w:cs="Open Sans"/>
        </w:rPr>
      </w:pPr>
      <w:r w:rsidRPr="003B6124">
        <w:rPr>
          <w:rFonts w:ascii="Open Sans" w:hAnsi="Open Sans" w:cs="Open Sans"/>
        </w:rPr>
        <w:t xml:space="preserve">Nel giugno 2023, dopo aver superato tre selezioni e aver trionfato nella finale alla </w:t>
      </w:r>
      <w:r w:rsidRPr="00661057">
        <w:rPr>
          <w:rFonts w:ascii="Open Sans" w:hAnsi="Open Sans" w:cs="Open Sans"/>
          <w:i/>
          <w:iCs/>
        </w:rPr>
        <w:t>Wigmore Hall</w:t>
      </w:r>
      <w:r w:rsidRPr="003B6124">
        <w:rPr>
          <w:rFonts w:ascii="Open Sans" w:hAnsi="Open Sans" w:cs="Open Sans"/>
        </w:rPr>
        <w:t xml:space="preserve"> di Londra, il Trio è diventato </w:t>
      </w:r>
      <w:proofErr w:type="spellStart"/>
      <w:r w:rsidRPr="00661057">
        <w:rPr>
          <w:rFonts w:ascii="Open Sans" w:hAnsi="Open Sans" w:cs="Open Sans"/>
          <w:i/>
          <w:iCs/>
        </w:rPr>
        <w:t>YCAT</w:t>
      </w:r>
      <w:proofErr w:type="spellEnd"/>
      <w:r w:rsidRPr="00661057">
        <w:rPr>
          <w:rFonts w:ascii="Open Sans" w:hAnsi="Open Sans" w:cs="Open Sans"/>
          <w:i/>
          <w:iCs/>
        </w:rPr>
        <w:t xml:space="preserve"> Artist</w:t>
      </w:r>
      <w:r w:rsidRPr="003B6124">
        <w:rPr>
          <w:rFonts w:ascii="Open Sans" w:hAnsi="Open Sans" w:cs="Open Sans"/>
        </w:rPr>
        <w:t xml:space="preserve">. </w:t>
      </w:r>
      <w:r w:rsidR="002267FF">
        <w:rPr>
          <w:rFonts w:ascii="Open Sans" w:hAnsi="Open Sans" w:cs="Open Sans"/>
        </w:rPr>
        <w:t>Nello</w:t>
      </w:r>
      <w:r w:rsidRPr="003B6124">
        <w:rPr>
          <w:rFonts w:ascii="Open Sans" w:hAnsi="Open Sans" w:cs="Open Sans"/>
        </w:rPr>
        <w:t xml:space="preserve"> stesso anno ha ottenuto il primo premio allo "</w:t>
      </w:r>
      <w:proofErr w:type="spellStart"/>
      <w:r w:rsidRPr="003B6124">
        <w:rPr>
          <w:rFonts w:ascii="Open Sans" w:hAnsi="Open Sans" w:cs="Open Sans"/>
        </w:rPr>
        <w:t>Schoenfeld</w:t>
      </w:r>
      <w:proofErr w:type="spellEnd"/>
      <w:r w:rsidRPr="003B6124">
        <w:rPr>
          <w:rFonts w:ascii="Open Sans" w:hAnsi="Open Sans" w:cs="Open Sans"/>
        </w:rPr>
        <w:t xml:space="preserve"> International </w:t>
      </w:r>
      <w:proofErr w:type="spellStart"/>
      <w:r w:rsidRPr="003B6124">
        <w:rPr>
          <w:rFonts w:ascii="Open Sans" w:hAnsi="Open Sans" w:cs="Open Sans"/>
        </w:rPr>
        <w:t>Competition</w:t>
      </w:r>
      <w:proofErr w:type="spellEnd"/>
      <w:r w:rsidRPr="003B6124">
        <w:rPr>
          <w:rFonts w:ascii="Open Sans" w:hAnsi="Open Sans" w:cs="Open Sans"/>
        </w:rPr>
        <w:t xml:space="preserve">" di Harbin (Cina) ed è stato scelto come ensemble in residenza per </w:t>
      </w:r>
      <w:proofErr w:type="spellStart"/>
      <w:r w:rsidRPr="00E16953">
        <w:rPr>
          <w:rFonts w:ascii="Open Sans" w:hAnsi="Open Sans" w:cs="Open Sans"/>
          <w:i/>
          <w:iCs/>
        </w:rPr>
        <w:t>ProQuartet</w:t>
      </w:r>
      <w:proofErr w:type="spellEnd"/>
      <w:r w:rsidRPr="00E16953">
        <w:rPr>
          <w:rFonts w:ascii="Open Sans" w:hAnsi="Open Sans" w:cs="Open Sans"/>
          <w:i/>
          <w:iCs/>
        </w:rPr>
        <w:t xml:space="preserve"> </w:t>
      </w:r>
      <w:r w:rsidRPr="003B6124">
        <w:rPr>
          <w:rFonts w:ascii="Open Sans" w:hAnsi="Open Sans" w:cs="Open Sans"/>
        </w:rPr>
        <w:t>a Parigi.</w:t>
      </w:r>
    </w:p>
    <w:p w14:paraId="13AA1D6B" w14:textId="7E1987C4" w:rsidR="003B6124" w:rsidRPr="003B6124" w:rsidRDefault="003B6124" w:rsidP="003B6124">
      <w:pPr>
        <w:jc w:val="both"/>
        <w:rPr>
          <w:rFonts w:ascii="Open Sans" w:hAnsi="Open Sans" w:cs="Open Sans"/>
        </w:rPr>
      </w:pPr>
      <w:r w:rsidRPr="003B6124">
        <w:rPr>
          <w:rFonts w:ascii="Open Sans" w:hAnsi="Open Sans" w:cs="Open Sans"/>
        </w:rPr>
        <w:t>In Italia, il Trio Concept ha vinto nel 2019 il secondo premio – con il primo non assegnato – e tre premi speciali al "Premio Trio di Trieste", diventando, con una media di appena vent’anni, il più giovane ensemble da camera mai premiato nella storia del concorso. È inoltre stato scelto dalla giuria dell’Accademia Chigiana come vincitore del Premio Giovanna Maniezzo, nominato "Ensemble dell'anno 2020/2021" da Le Dimore del Quartetto, e successivamente ensemble in residenza del Comitato Amur per il 2023/2024. Il Trio è sostenuto dall’Associazione De Sono.</w:t>
      </w:r>
    </w:p>
    <w:p w14:paraId="0037541D" w14:textId="77777777" w:rsidR="003B6124" w:rsidRPr="003B6124" w:rsidRDefault="003B6124" w:rsidP="003B6124">
      <w:pPr>
        <w:jc w:val="both"/>
        <w:rPr>
          <w:rFonts w:ascii="Open Sans" w:hAnsi="Open Sans" w:cs="Open Sans"/>
        </w:rPr>
      </w:pPr>
      <w:r w:rsidRPr="003B6124">
        <w:rPr>
          <w:rFonts w:ascii="Open Sans" w:hAnsi="Open Sans" w:cs="Open Sans"/>
        </w:rPr>
        <w:t>Recentemente, il Trio Concept ha debuttato con il Triplo Concerto di Beethoven in Taiwan e ha collaborato con artisti del calibro di Bruno Giuranna, Mathieu Herzog e Giampaolo Pretto.</w:t>
      </w:r>
    </w:p>
    <w:p w14:paraId="65A27F86" w14:textId="77777777" w:rsidR="003B6124" w:rsidRPr="003B6124" w:rsidRDefault="003B6124" w:rsidP="003B6124">
      <w:pPr>
        <w:jc w:val="both"/>
        <w:rPr>
          <w:rFonts w:ascii="Open Sans" w:hAnsi="Open Sans" w:cs="Open Sans"/>
        </w:rPr>
      </w:pPr>
      <w:r w:rsidRPr="003B6124">
        <w:rPr>
          <w:rFonts w:ascii="Open Sans" w:hAnsi="Open Sans" w:cs="Open Sans"/>
        </w:rPr>
        <w:t xml:space="preserve">Il Trio è impegnato nella scoperta e promozione del nuovo repertorio, commissionando nuove opere per portare al pubblico la musica del presente e del passato. Oltre ai concerti, è attivo nella promozione di momenti di dialogo con il pubblico e nel coinvolgimento delle nuove generazioni attraverso incontri nelle scuole e concerti per bambini. È stato invitato a tenere Masterclass al </w:t>
      </w:r>
      <w:r w:rsidRPr="003D0B38">
        <w:rPr>
          <w:rFonts w:ascii="Open Sans" w:hAnsi="Open Sans" w:cs="Open Sans"/>
          <w:i/>
          <w:iCs/>
        </w:rPr>
        <w:t xml:space="preserve">Royal Birmingham </w:t>
      </w:r>
      <w:proofErr w:type="spellStart"/>
      <w:r w:rsidRPr="003D0B38">
        <w:rPr>
          <w:rFonts w:ascii="Open Sans" w:hAnsi="Open Sans" w:cs="Open Sans"/>
          <w:i/>
          <w:iCs/>
        </w:rPr>
        <w:t>Conservatoire</w:t>
      </w:r>
      <w:proofErr w:type="spellEnd"/>
      <w:r w:rsidRPr="003B6124">
        <w:rPr>
          <w:rFonts w:ascii="Open Sans" w:hAnsi="Open Sans" w:cs="Open Sans"/>
        </w:rPr>
        <w:t xml:space="preserve"> (Inghilterra) e al </w:t>
      </w:r>
      <w:r w:rsidRPr="005956D6">
        <w:rPr>
          <w:rFonts w:ascii="Open Sans" w:hAnsi="Open Sans" w:cs="Open Sans"/>
          <w:i/>
          <w:iCs/>
        </w:rPr>
        <w:t>Lyceum Mozarteum</w:t>
      </w:r>
      <w:r w:rsidRPr="003B6124">
        <w:rPr>
          <w:rFonts w:ascii="Open Sans" w:hAnsi="Open Sans" w:cs="Open Sans"/>
        </w:rPr>
        <w:t xml:space="preserve"> dell’Avana (Cuba).</w:t>
      </w:r>
    </w:p>
    <w:p w14:paraId="26033137" w14:textId="607F0C56" w:rsidR="003B6124" w:rsidRPr="003B6124" w:rsidRDefault="003B6124" w:rsidP="003B6124">
      <w:pPr>
        <w:jc w:val="both"/>
        <w:rPr>
          <w:rFonts w:ascii="Open Sans" w:hAnsi="Open Sans" w:cs="Open Sans"/>
        </w:rPr>
      </w:pPr>
      <w:r w:rsidRPr="003B6124">
        <w:rPr>
          <w:rFonts w:ascii="Open Sans" w:hAnsi="Open Sans" w:cs="Open Sans"/>
        </w:rPr>
        <w:lastRenderedPageBreak/>
        <w:t xml:space="preserve">Il Trio </w:t>
      </w:r>
      <w:r w:rsidR="005956D6">
        <w:rPr>
          <w:rFonts w:ascii="Open Sans" w:hAnsi="Open Sans" w:cs="Open Sans"/>
        </w:rPr>
        <w:t xml:space="preserve">Concept </w:t>
      </w:r>
      <w:r w:rsidRPr="003B6124">
        <w:rPr>
          <w:rFonts w:ascii="Open Sans" w:hAnsi="Open Sans" w:cs="Open Sans"/>
        </w:rPr>
        <w:t xml:space="preserve">si è esibito in sale prestigiose, tra cui </w:t>
      </w:r>
      <w:r w:rsidR="005956D6">
        <w:rPr>
          <w:rFonts w:ascii="Open Sans" w:hAnsi="Open Sans" w:cs="Open Sans"/>
        </w:rPr>
        <w:t xml:space="preserve">la </w:t>
      </w:r>
      <w:r w:rsidRPr="005956D6">
        <w:rPr>
          <w:rFonts w:ascii="Open Sans" w:hAnsi="Open Sans" w:cs="Open Sans"/>
          <w:i/>
          <w:iCs/>
        </w:rPr>
        <w:t>Wigmore Hall</w:t>
      </w:r>
      <w:r w:rsidRPr="003B6124">
        <w:rPr>
          <w:rFonts w:ascii="Open Sans" w:hAnsi="Open Sans" w:cs="Open Sans"/>
        </w:rPr>
        <w:t xml:space="preserve"> </w:t>
      </w:r>
      <w:r w:rsidR="005956D6">
        <w:rPr>
          <w:rFonts w:ascii="Open Sans" w:hAnsi="Open Sans" w:cs="Open Sans"/>
        </w:rPr>
        <w:t xml:space="preserve">di </w:t>
      </w:r>
      <w:r w:rsidRPr="003B6124">
        <w:rPr>
          <w:rFonts w:ascii="Open Sans" w:hAnsi="Open Sans" w:cs="Open Sans"/>
        </w:rPr>
        <w:t>Londra,</w:t>
      </w:r>
      <w:r w:rsidR="005956D6">
        <w:rPr>
          <w:rFonts w:ascii="Open Sans" w:hAnsi="Open Sans" w:cs="Open Sans"/>
        </w:rPr>
        <w:t xml:space="preserve"> </w:t>
      </w:r>
      <w:r w:rsidR="00002B46">
        <w:rPr>
          <w:rFonts w:ascii="Open Sans" w:hAnsi="Open Sans" w:cs="Open Sans"/>
        </w:rPr>
        <w:t>i</w:t>
      </w:r>
      <w:r w:rsidR="005956D6">
        <w:rPr>
          <w:rFonts w:ascii="Open Sans" w:hAnsi="Open Sans" w:cs="Open Sans"/>
        </w:rPr>
        <w:t>l</w:t>
      </w:r>
      <w:r w:rsidRPr="003B6124">
        <w:rPr>
          <w:rFonts w:ascii="Open Sans" w:hAnsi="Open Sans" w:cs="Open Sans"/>
        </w:rPr>
        <w:t xml:space="preserve"> Festival di Verbier, </w:t>
      </w:r>
      <w:r w:rsidR="005956D6">
        <w:rPr>
          <w:rFonts w:ascii="Open Sans" w:hAnsi="Open Sans" w:cs="Open Sans"/>
        </w:rPr>
        <w:t xml:space="preserve">la </w:t>
      </w:r>
      <w:proofErr w:type="spellStart"/>
      <w:r w:rsidRPr="005956D6">
        <w:rPr>
          <w:rFonts w:ascii="Open Sans" w:hAnsi="Open Sans" w:cs="Open Sans"/>
          <w:i/>
          <w:iCs/>
        </w:rPr>
        <w:t>Konzerthaus</w:t>
      </w:r>
      <w:proofErr w:type="spellEnd"/>
      <w:r w:rsidRPr="003B6124">
        <w:rPr>
          <w:rFonts w:ascii="Open Sans" w:hAnsi="Open Sans" w:cs="Open Sans"/>
        </w:rPr>
        <w:t xml:space="preserve"> </w:t>
      </w:r>
      <w:r w:rsidR="005956D6">
        <w:rPr>
          <w:rFonts w:ascii="Open Sans" w:hAnsi="Open Sans" w:cs="Open Sans"/>
        </w:rPr>
        <w:t xml:space="preserve">di </w:t>
      </w:r>
      <w:r w:rsidRPr="003B6124">
        <w:rPr>
          <w:rFonts w:ascii="Open Sans" w:hAnsi="Open Sans" w:cs="Open Sans"/>
        </w:rPr>
        <w:t xml:space="preserve">Berlino, </w:t>
      </w:r>
      <w:r w:rsidR="00002B46">
        <w:rPr>
          <w:rFonts w:ascii="Open Sans" w:hAnsi="Open Sans" w:cs="Open Sans"/>
        </w:rPr>
        <w:t>i</w:t>
      </w:r>
      <w:r w:rsidR="00946D04">
        <w:rPr>
          <w:rFonts w:ascii="Open Sans" w:hAnsi="Open Sans" w:cs="Open Sans"/>
        </w:rPr>
        <w:t xml:space="preserve">l </w:t>
      </w:r>
      <w:proofErr w:type="spellStart"/>
      <w:r w:rsidRPr="00946D04">
        <w:rPr>
          <w:rFonts w:ascii="Open Sans" w:hAnsi="Open Sans" w:cs="Open Sans"/>
          <w:i/>
          <w:iCs/>
        </w:rPr>
        <w:t>Concertgebouw</w:t>
      </w:r>
      <w:proofErr w:type="spellEnd"/>
      <w:r w:rsidRPr="003B6124">
        <w:rPr>
          <w:rFonts w:ascii="Open Sans" w:hAnsi="Open Sans" w:cs="Open Sans"/>
        </w:rPr>
        <w:t xml:space="preserve"> </w:t>
      </w:r>
      <w:r w:rsidR="00946D04">
        <w:rPr>
          <w:rFonts w:ascii="Open Sans" w:hAnsi="Open Sans" w:cs="Open Sans"/>
        </w:rPr>
        <w:t xml:space="preserve">di </w:t>
      </w:r>
      <w:r w:rsidRPr="003B6124">
        <w:rPr>
          <w:rFonts w:ascii="Open Sans" w:hAnsi="Open Sans" w:cs="Open Sans"/>
        </w:rPr>
        <w:t xml:space="preserve">Amsterdam, </w:t>
      </w:r>
      <w:proofErr w:type="spellStart"/>
      <w:r w:rsidR="00946D04">
        <w:rPr>
          <w:rFonts w:ascii="Open Sans" w:hAnsi="Open Sans" w:cs="Open Sans"/>
        </w:rPr>
        <w:t>l</w:t>
      </w:r>
      <w:r w:rsidR="00AA6E56">
        <w:rPr>
          <w:rFonts w:ascii="Open Sans" w:hAnsi="Open Sans" w:cs="Open Sans"/>
        </w:rPr>
        <w:t>’</w:t>
      </w:r>
      <w:r w:rsidRPr="00946D04">
        <w:rPr>
          <w:rFonts w:ascii="Open Sans" w:hAnsi="Open Sans" w:cs="Open Sans"/>
          <w:i/>
          <w:iCs/>
        </w:rPr>
        <w:t>Alte</w:t>
      </w:r>
      <w:proofErr w:type="spellEnd"/>
      <w:r w:rsidRPr="00946D04">
        <w:rPr>
          <w:rFonts w:ascii="Open Sans" w:hAnsi="Open Sans" w:cs="Open Sans"/>
          <w:i/>
          <w:iCs/>
        </w:rPr>
        <w:t xml:space="preserve"> </w:t>
      </w:r>
      <w:proofErr w:type="spellStart"/>
      <w:r w:rsidRPr="00946D04">
        <w:rPr>
          <w:rFonts w:ascii="Open Sans" w:hAnsi="Open Sans" w:cs="Open Sans"/>
          <w:i/>
          <w:iCs/>
        </w:rPr>
        <w:t>Oper</w:t>
      </w:r>
      <w:proofErr w:type="spellEnd"/>
      <w:r w:rsidRPr="003B6124">
        <w:rPr>
          <w:rFonts w:ascii="Open Sans" w:hAnsi="Open Sans" w:cs="Open Sans"/>
        </w:rPr>
        <w:t xml:space="preserve"> </w:t>
      </w:r>
      <w:r w:rsidR="00946D04">
        <w:rPr>
          <w:rFonts w:ascii="Open Sans" w:hAnsi="Open Sans" w:cs="Open Sans"/>
        </w:rPr>
        <w:t xml:space="preserve">di </w:t>
      </w:r>
      <w:r w:rsidRPr="003B6124">
        <w:rPr>
          <w:rFonts w:ascii="Open Sans" w:hAnsi="Open Sans" w:cs="Open Sans"/>
        </w:rPr>
        <w:t xml:space="preserve">Francoforte, </w:t>
      </w:r>
      <w:r w:rsidR="00AA6E56">
        <w:rPr>
          <w:rFonts w:ascii="Open Sans" w:hAnsi="Open Sans" w:cs="Open Sans"/>
        </w:rPr>
        <w:t>i</w:t>
      </w:r>
      <w:r w:rsidR="00946D04">
        <w:rPr>
          <w:rFonts w:ascii="Open Sans" w:hAnsi="Open Sans" w:cs="Open Sans"/>
        </w:rPr>
        <w:t xml:space="preserve">l </w:t>
      </w:r>
      <w:r w:rsidRPr="003B6124">
        <w:rPr>
          <w:rFonts w:ascii="Open Sans" w:hAnsi="Open Sans" w:cs="Open Sans"/>
        </w:rPr>
        <w:t xml:space="preserve">Teatro La Fenice </w:t>
      </w:r>
      <w:r w:rsidR="00946D04">
        <w:rPr>
          <w:rFonts w:ascii="Open Sans" w:hAnsi="Open Sans" w:cs="Open Sans"/>
        </w:rPr>
        <w:t xml:space="preserve">di </w:t>
      </w:r>
      <w:r w:rsidRPr="003B6124">
        <w:rPr>
          <w:rFonts w:ascii="Open Sans" w:hAnsi="Open Sans" w:cs="Open Sans"/>
        </w:rPr>
        <w:t>Venezia</w:t>
      </w:r>
      <w:r w:rsidR="00FA6B70">
        <w:rPr>
          <w:rFonts w:ascii="Open Sans" w:hAnsi="Open Sans" w:cs="Open Sans"/>
        </w:rPr>
        <w:t xml:space="preserve"> e la</w:t>
      </w:r>
      <w:r w:rsidRPr="003B6124">
        <w:rPr>
          <w:rFonts w:ascii="Open Sans" w:hAnsi="Open Sans" w:cs="Open Sans"/>
        </w:rPr>
        <w:t xml:space="preserve"> </w:t>
      </w:r>
      <w:r w:rsidRPr="00FA6B70">
        <w:rPr>
          <w:rFonts w:ascii="Open Sans" w:hAnsi="Open Sans" w:cs="Open Sans"/>
          <w:i/>
          <w:iCs/>
        </w:rPr>
        <w:t>National Concert Hall</w:t>
      </w:r>
      <w:r w:rsidRPr="003B6124">
        <w:rPr>
          <w:rFonts w:ascii="Open Sans" w:hAnsi="Open Sans" w:cs="Open Sans"/>
        </w:rPr>
        <w:t xml:space="preserve"> </w:t>
      </w:r>
      <w:r w:rsidR="00FA6B70">
        <w:rPr>
          <w:rFonts w:ascii="Open Sans" w:hAnsi="Open Sans" w:cs="Open Sans"/>
        </w:rPr>
        <w:t xml:space="preserve">di </w:t>
      </w:r>
      <w:r w:rsidRPr="003B6124">
        <w:rPr>
          <w:rFonts w:ascii="Open Sans" w:hAnsi="Open Sans" w:cs="Open Sans"/>
        </w:rPr>
        <w:t>Taipei.</w:t>
      </w:r>
    </w:p>
    <w:p w14:paraId="6B31BFF2" w14:textId="00A28B69" w:rsidR="4F3B76CE" w:rsidRDefault="003B6124" w:rsidP="003B6124">
      <w:pPr>
        <w:jc w:val="both"/>
        <w:rPr>
          <w:rFonts w:ascii="Open Sans" w:hAnsi="Open Sans" w:cs="Open Sans"/>
        </w:rPr>
      </w:pPr>
      <w:r w:rsidRPr="003B6124">
        <w:rPr>
          <w:rFonts w:ascii="Open Sans" w:hAnsi="Open Sans" w:cs="Open Sans"/>
        </w:rPr>
        <w:t xml:space="preserve">Edoardo Grieco suona un violino Pietro Antonio Landolfi del 1766, </w:t>
      </w:r>
      <w:r w:rsidR="00AA6E56">
        <w:rPr>
          <w:rFonts w:ascii="Open Sans" w:hAnsi="Open Sans" w:cs="Open Sans"/>
        </w:rPr>
        <w:t>su gentile concessione di</w:t>
      </w:r>
      <w:r w:rsidRPr="003B6124">
        <w:rPr>
          <w:rFonts w:ascii="Open Sans" w:hAnsi="Open Sans" w:cs="Open Sans"/>
        </w:rPr>
        <w:t xml:space="preserve"> Irene Miller e d</w:t>
      </w:r>
      <w:r w:rsidR="000660DF">
        <w:rPr>
          <w:rFonts w:ascii="Open Sans" w:hAnsi="Open Sans" w:cs="Open Sans"/>
        </w:rPr>
        <w:t>e</w:t>
      </w:r>
      <w:r w:rsidRPr="003B6124">
        <w:rPr>
          <w:rFonts w:ascii="Open Sans" w:hAnsi="Open Sans" w:cs="Open Sans"/>
        </w:rPr>
        <w:t xml:space="preserve">lla </w:t>
      </w:r>
      <w:proofErr w:type="spellStart"/>
      <w:r w:rsidRPr="003B6124">
        <w:rPr>
          <w:rFonts w:ascii="Open Sans" w:hAnsi="Open Sans" w:cs="Open Sans"/>
        </w:rPr>
        <w:t>Beares</w:t>
      </w:r>
      <w:proofErr w:type="spellEnd"/>
      <w:r w:rsidRPr="003B6124">
        <w:rPr>
          <w:rFonts w:ascii="Open Sans" w:hAnsi="Open Sans" w:cs="Open Sans"/>
        </w:rPr>
        <w:t xml:space="preserve"> International Violin Society, mentre Francesco Massimino suona il violoncello "Oro del Reno", costruito da Gaetano </w:t>
      </w:r>
      <w:proofErr w:type="spellStart"/>
      <w:r w:rsidRPr="003B6124">
        <w:rPr>
          <w:rFonts w:ascii="Open Sans" w:hAnsi="Open Sans" w:cs="Open Sans"/>
        </w:rPr>
        <w:t>Sgarabotto</w:t>
      </w:r>
      <w:proofErr w:type="spellEnd"/>
      <w:r w:rsidRPr="003B6124">
        <w:rPr>
          <w:rFonts w:ascii="Open Sans" w:hAnsi="Open Sans" w:cs="Open Sans"/>
        </w:rPr>
        <w:t xml:space="preserve"> nel 1948 a Milano.</w:t>
      </w:r>
    </w:p>
    <w:p w14:paraId="01E84830" w14:textId="478636C0" w:rsidR="002267FF" w:rsidRPr="002267FF" w:rsidRDefault="002267FF" w:rsidP="003B6124">
      <w:pPr>
        <w:jc w:val="both"/>
        <w:rPr>
          <w:rFonts w:ascii="Open Sans" w:hAnsi="Open Sans" w:cs="Open Sans"/>
          <w:i/>
          <w:iCs/>
        </w:rPr>
      </w:pPr>
      <w:r w:rsidRPr="002267FF">
        <w:rPr>
          <w:rFonts w:ascii="Open Sans" w:hAnsi="Open Sans" w:cs="Open Sans"/>
          <w:i/>
          <w:iCs/>
        </w:rPr>
        <w:t>2025</w:t>
      </w:r>
      <w:r>
        <w:rPr>
          <w:rFonts w:ascii="Open Sans" w:hAnsi="Open Sans" w:cs="Open Sans"/>
          <w:i/>
          <w:iCs/>
        </w:rPr>
        <w:t>-</w:t>
      </w:r>
      <w:r w:rsidRPr="002267FF">
        <w:rPr>
          <w:rFonts w:ascii="Open Sans" w:hAnsi="Open Sans" w:cs="Open Sans"/>
          <w:i/>
          <w:iCs/>
        </w:rPr>
        <w:t>26</w:t>
      </w:r>
    </w:p>
    <w:sectPr w:rsidR="002267FF" w:rsidRPr="002267FF" w:rsidSect="00B94566">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9C2D" w14:textId="77777777" w:rsidR="00237D63" w:rsidRDefault="00237D63" w:rsidP="00B94566">
      <w:pPr>
        <w:spacing w:after="0" w:line="240" w:lineRule="auto"/>
      </w:pPr>
      <w:r>
        <w:separator/>
      </w:r>
    </w:p>
  </w:endnote>
  <w:endnote w:type="continuationSeparator" w:id="0">
    <w:p w14:paraId="1426F475" w14:textId="77777777" w:rsidR="00237D63" w:rsidRDefault="00237D63"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7904" w14:textId="77777777" w:rsidR="00237D63" w:rsidRDefault="00237D63" w:rsidP="00B94566">
      <w:pPr>
        <w:spacing w:after="0" w:line="240" w:lineRule="auto"/>
      </w:pPr>
      <w:r>
        <w:separator/>
      </w:r>
    </w:p>
  </w:footnote>
  <w:footnote w:type="continuationSeparator" w:id="0">
    <w:p w14:paraId="1033004E" w14:textId="77777777" w:rsidR="00237D63" w:rsidRDefault="00237D63"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8EE" w14:textId="77777777" w:rsidR="00B94566" w:rsidRPr="00B724B8" w:rsidRDefault="00B94566" w:rsidP="00B724B8">
    <w:pPr>
      <w:pStyle w:val="paragraph"/>
      <w:spacing w:before="0" w:beforeAutospacing="0" w:after="0" w:afterAutospacing="0"/>
      <w:jc w:val="center"/>
      <w:textAlignment w:val="baseline"/>
      <w:rPr>
        <w:rFonts w:ascii="Montserrat Medium" w:hAnsi="Montserrat Medium"/>
        <w:color w:val="2F5496" w:themeColor="accent1" w:themeShade="BF"/>
        <w:sz w:val="36"/>
        <w:szCs w:val="36"/>
      </w:rPr>
    </w:pPr>
    <w:r w:rsidRPr="00B724B8">
      <w:rPr>
        <w:rStyle w:val="normaltextrun"/>
        <w:rFonts w:ascii="Montserrat Medium" w:hAnsi="Montserrat Medium"/>
        <w:color w:val="2F5496" w:themeColor="accent1" w:themeShade="BF"/>
        <w:sz w:val="36"/>
        <w:szCs w:val="36"/>
      </w:rPr>
      <w:t>LORENZO</w:t>
    </w:r>
    <w:r w:rsidRPr="00B724B8">
      <w:rPr>
        <w:rStyle w:val="normaltextrun"/>
        <w:rFonts w:ascii="Montserrat Medium" w:hAnsi="Montserrat Medium"/>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0660DF" w:rsidP="00B94566">
    <w:pPr>
      <w:pStyle w:val="paragraph"/>
      <w:spacing w:before="0" w:beforeAutospacing="0" w:after="0" w:afterAutospacing="0" w:line="216" w:lineRule="auto"/>
      <w:jc w:val="center"/>
      <w:textAlignment w:val="baseline"/>
      <w:rPr>
        <w:lang w:val="en-US"/>
      </w:rPr>
    </w:pPr>
    <w:hyperlink r:id="rId1" w:history="1">
      <w:r w:rsidR="00B94566">
        <w:rPr>
          <w:rStyle w:val="Collegamentoipertestuale"/>
          <w:rFonts w:ascii="Open Sans" w:hAnsi="Open Sans" w:cs="Open Sans"/>
          <w:b/>
          <w:bCs/>
          <w:color w:val="2F5496" w:themeColor="accent1" w:themeShade="BF"/>
          <w:sz w:val="20"/>
          <w:szCs w:val="20"/>
          <w:lang w:val="en-US"/>
        </w:rPr>
        <w:t>info@baldrighi.com</w:t>
      </w:r>
    </w:hyperlink>
    <w:r w:rsidR="00B94566">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02B46"/>
    <w:rsid w:val="000660DF"/>
    <w:rsid w:val="000D767C"/>
    <w:rsid w:val="00142D09"/>
    <w:rsid w:val="001771B7"/>
    <w:rsid w:val="002267FF"/>
    <w:rsid w:val="00237D63"/>
    <w:rsid w:val="00256414"/>
    <w:rsid w:val="00361AE8"/>
    <w:rsid w:val="003A2254"/>
    <w:rsid w:val="003B6124"/>
    <w:rsid w:val="003D0B38"/>
    <w:rsid w:val="00437847"/>
    <w:rsid w:val="004518A1"/>
    <w:rsid w:val="005956D6"/>
    <w:rsid w:val="00661057"/>
    <w:rsid w:val="00694392"/>
    <w:rsid w:val="006E05B5"/>
    <w:rsid w:val="006E7F27"/>
    <w:rsid w:val="00792AE1"/>
    <w:rsid w:val="00946D04"/>
    <w:rsid w:val="009659EB"/>
    <w:rsid w:val="00A66C84"/>
    <w:rsid w:val="00A9281D"/>
    <w:rsid w:val="00AA6E56"/>
    <w:rsid w:val="00B724B8"/>
    <w:rsid w:val="00B94566"/>
    <w:rsid w:val="00BB7CC3"/>
    <w:rsid w:val="00C153BD"/>
    <w:rsid w:val="00DA0F9D"/>
    <w:rsid w:val="00DB025D"/>
    <w:rsid w:val="00E16953"/>
    <w:rsid w:val="00E2436C"/>
    <w:rsid w:val="00FA6B70"/>
    <w:rsid w:val="04748074"/>
    <w:rsid w:val="05743BCC"/>
    <w:rsid w:val="06FE5C87"/>
    <w:rsid w:val="0A6EA641"/>
    <w:rsid w:val="0B8078FF"/>
    <w:rsid w:val="0C2A1F85"/>
    <w:rsid w:val="0D514511"/>
    <w:rsid w:val="11953D8C"/>
    <w:rsid w:val="13E59D17"/>
    <w:rsid w:val="1624E21D"/>
    <w:rsid w:val="175B37A0"/>
    <w:rsid w:val="1A06DD1E"/>
    <w:rsid w:val="1C2BC93D"/>
    <w:rsid w:val="1CBD49CA"/>
    <w:rsid w:val="1FBBB011"/>
    <w:rsid w:val="1FD47B59"/>
    <w:rsid w:val="207064D5"/>
    <w:rsid w:val="24523F36"/>
    <w:rsid w:val="28B08823"/>
    <w:rsid w:val="2BA7CB5B"/>
    <w:rsid w:val="2CE32189"/>
    <w:rsid w:val="2D007425"/>
    <w:rsid w:val="2D22A097"/>
    <w:rsid w:val="300CB4D7"/>
    <w:rsid w:val="3140668C"/>
    <w:rsid w:val="31A8D548"/>
    <w:rsid w:val="31F3E18D"/>
    <w:rsid w:val="34BD2C56"/>
    <w:rsid w:val="34C05846"/>
    <w:rsid w:val="3B355E39"/>
    <w:rsid w:val="3B513FA1"/>
    <w:rsid w:val="3BF2D8DF"/>
    <w:rsid w:val="3E58E08F"/>
    <w:rsid w:val="3E63F44D"/>
    <w:rsid w:val="403BE8B1"/>
    <w:rsid w:val="411240EB"/>
    <w:rsid w:val="41FB4F7C"/>
    <w:rsid w:val="4287619A"/>
    <w:rsid w:val="463EB2F9"/>
    <w:rsid w:val="46627A04"/>
    <w:rsid w:val="46F0FC34"/>
    <w:rsid w:val="47067D26"/>
    <w:rsid w:val="4863F278"/>
    <w:rsid w:val="4AC10DC9"/>
    <w:rsid w:val="4F3B76CE"/>
    <w:rsid w:val="55F3B911"/>
    <w:rsid w:val="5C2A16F0"/>
    <w:rsid w:val="5CDAD3CF"/>
    <w:rsid w:val="5D9F8A31"/>
    <w:rsid w:val="60423B30"/>
    <w:rsid w:val="61250E6E"/>
    <w:rsid w:val="632F2E4A"/>
    <w:rsid w:val="6574F059"/>
    <w:rsid w:val="68DF3735"/>
    <w:rsid w:val="6D45E176"/>
    <w:rsid w:val="6D6EC95D"/>
    <w:rsid w:val="6D79478F"/>
    <w:rsid w:val="6F3ED23D"/>
    <w:rsid w:val="6F8D4ACD"/>
    <w:rsid w:val="70B7071E"/>
    <w:rsid w:val="71040F57"/>
    <w:rsid w:val="7285AFA8"/>
    <w:rsid w:val="72D6C955"/>
    <w:rsid w:val="73C3EDAE"/>
    <w:rsid w:val="77F3BB5A"/>
    <w:rsid w:val="7A2E05FD"/>
    <w:rsid w:val="7BDB8686"/>
    <w:rsid w:val="7F8BE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33</cp:revision>
  <dcterms:created xsi:type="dcterms:W3CDTF">2021-10-05T15:36:00Z</dcterms:created>
  <dcterms:modified xsi:type="dcterms:W3CDTF">2025-12-15T15:28:00Z</dcterms:modified>
</cp:coreProperties>
</file>