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759228C5" w:rsidR="00B94566" w:rsidRPr="00A7120C" w:rsidRDefault="007D4EA6" w:rsidP="00DD7B9A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A7120C">
        <w:rPr>
          <w:rFonts w:ascii="Montserrat Medium" w:hAnsi="Montserrat Medium" w:cs="Open Sans"/>
          <w:sz w:val="28"/>
          <w:szCs w:val="28"/>
        </w:rPr>
        <w:t>QUARTETTO PROMETEO</w:t>
      </w:r>
    </w:p>
    <w:p w14:paraId="6A2B1DC9" w14:textId="07A9A6F0" w:rsidR="00AF6A53" w:rsidRPr="00DD7B9A" w:rsidRDefault="00717599" w:rsidP="00DD7B9A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>
        <w:rPr>
          <w:rFonts w:ascii="Montserrat" w:hAnsi="Montserrat" w:cs="Open Sans"/>
          <w:i/>
          <w:iCs/>
          <w:sz w:val="24"/>
          <w:szCs w:val="24"/>
        </w:rPr>
        <w:t>Mirei Yamada</w:t>
      </w:r>
      <w:r w:rsidR="00DD7B9A" w:rsidRPr="00DD7B9A">
        <w:rPr>
          <w:rFonts w:ascii="Montserrat" w:hAnsi="Montserrat" w:cs="Open Sans"/>
          <w:i/>
          <w:iCs/>
          <w:sz w:val="24"/>
          <w:szCs w:val="24"/>
        </w:rPr>
        <w:t xml:space="preserve"> – violino</w:t>
      </w:r>
    </w:p>
    <w:p w14:paraId="7E21577D" w14:textId="711BDC49" w:rsidR="00DD7B9A" w:rsidRPr="00DD7B9A" w:rsidRDefault="00DD7B9A" w:rsidP="00DD7B9A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DD7B9A">
        <w:rPr>
          <w:rFonts w:ascii="Montserrat" w:hAnsi="Montserrat" w:cs="Open Sans"/>
          <w:i/>
          <w:iCs/>
          <w:sz w:val="24"/>
          <w:szCs w:val="24"/>
        </w:rPr>
        <w:t>Aldo Campagnari – violino</w:t>
      </w:r>
    </w:p>
    <w:p w14:paraId="1120941F" w14:textId="4E4D81C5" w:rsidR="00DD7B9A" w:rsidRPr="00DD7B9A" w:rsidRDefault="00DD7B9A" w:rsidP="00DD7B9A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DD7B9A">
        <w:rPr>
          <w:rFonts w:ascii="Montserrat" w:hAnsi="Montserrat" w:cs="Open Sans"/>
          <w:i/>
          <w:iCs/>
          <w:sz w:val="24"/>
          <w:szCs w:val="24"/>
        </w:rPr>
        <w:t>Danusha Waskiewicz – viola</w:t>
      </w:r>
    </w:p>
    <w:p w14:paraId="039305DB" w14:textId="4AE7E23B" w:rsidR="00DD7B9A" w:rsidRPr="00DD7B9A" w:rsidRDefault="00DD7B9A" w:rsidP="00EA47DC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DD7B9A">
        <w:rPr>
          <w:rFonts w:ascii="Montserrat" w:hAnsi="Montserrat" w:cs="Open Sans"/>
          <w:i/>
          <w:iCs/>
          <w:sz w:val="24"/>
          <w:szCs w:val="24"/>
        </w:rPr>
        <w:t>Francesco Dillon - cello</w:t>
      </w:r>
    </w:p>
    <w:p w14:paraId="236792B2" w14:textId="42B46B8F" w:rsidR="007D4EA6" w:rsidRPr="007D4EA6" w:rsidRDefault="007D4EA6" w:rsidP="007D4EA6">
      <w:pPr>
        <w:jc w:val="both"/>
        <w:rPr>
          <w:rFonts w:ascii="Open Sans" w:hAnsi="Open Sans" w:cs="Open Sans"/>
        </w:rPr>
      </w:pPr>
      <w:r w:rsidRPr="007D4EA6">
        <w:rPr>
          <w:rFonts w:ascii="Open Sans" w:hAnsi="Open Sans" w:cs="Open Sans"/>
        </w:rPr>
        <w:t xml:space="preserve">Vincitore della 50° edizione </w:t>
      </w:r>
      <w:r w:rsidR="001F472F">
        <w:rPr>
          <w:rFonts w:ascii="Open Sans" w:hAnsi="Open Sans" w:cs="Open Sans"/>
        </w:rPr>
        <w:t>del Concorso Primavera di Praga</w:t>
      </w:r>
      <w:r w:rsidRPr="007D4EA6">
        <w:rPr>
          <w:rFonts w:ascii="Open Sans" w:hAnsi="Open Sans" w:cs="Open Sans"/>
        </w:rPr>
        <w:t xml:space="preserve"> nel 1998, il Quartetto Prometeo è stato insignito anche del Premio Speciale </w:t>
      </w:r>
      <w:proofErr w:type="spellStart"/>
      <w:r w:rsidRPr="007D4EA6">
        <w:rPr>
          <w:rFonts w:ascii="Open Sans" w:hAnsi="Open Sans" w:cs="Open Sans"/>
        </w:rPr>
        <w:t>Bärenreiter</w:t>
      </w:r>
      <w:proofErr w:type="spellEnd"/>
      <w:r w:rsidRPr="007D4EA6">
        <w:rPr>
          <w:rFonts w:ascii="Open Sans" w:hAnsi="Open Sans" w:cs="Open Sans"/>
        </w:rPr>
        <w:t xml:space="preserve"> come </w:t>
      </w:r>
      <w:r w:rsidR="00DD311D">
        <w:rPr>
          <w:rFonts w:ascii="Open Sans" w:hAnsi="Open Sans" w:cs="Open Sans"/>
        </w:rPr>
        <w:t>“M</w:t>
      </w:r>
      <w:r w:rsidRPr="007D4EA6">
        <w:rPr>
          <w:rFonts w:ascii="Open Sans" w:hAnsi="Open Sans" w:cs="Open Sans"/>
        </w:rPr>
        <w:t>igliore esecuzione fedele al testo originale del Quartetto K 590 di Mozart</w:t>
      </w:r>
      <w:r w:rsidR="00DD311D">
        <w:rPr>
          <w:rFonts w:ascii="Open Sans" w:hAnsi="Open Sans" w:cs="Open Sans"/>
        </w:rPr>
        <w:t>”</w:t>
      </w:r>
      <w:r w:rsidRPr="007D4EA6">
        <w:rPr>
          <w:rFonts w:ascii="Open Sans" w:hAnsi="Open Sans" w:cs="Open Sans"/>
        </w:rPr>
        <w:t xml:space="preserve">, del Premio Città di Praga come </w:t>
      </w:r>
      <w:r w:rsidR="00DD311D">
        <w:rPr>
          <w:rFonts w:ascii="Open Sans" w:hAnsi="Open Sans" w:cs="Open Sans"/>
        </w:rPr>
        <w:t>“M</w:t>
      </w:r>
      <w:r w:rsidRPr="007D4EA6">
        <w:rPr>
          <w:rFonts w:ascii="Open Sans" w:hAnsi="Open Sans" w:cs="Open Sans"/>
        </w:rPr>
        <w:t xml:space="preserve">igliore </w:t>
      </w:r>
      <w:r w:rsidR="00DD311D">
        <w:rPr>
          <w:rFonts w:ascii="Open Sans" w:hAnsi="Open Sans" w:cs="Open Sans"/>
        </w:rPr>
        <w:t>Q</w:t>
      </w:r>
      <w:r w:rsidRPr="007D4EA6">
        <w:rPr>
          <w:rFonts w:ascii="Open Sans" w:hAnsi="Open Sans" w:cs="Open Sans"/>
        </w:rPr>
        <w:t>uartetto</w:t>
      </w:r>
      <w:r w:rsidR="00DD311D">
        <w:rPr>
          <w:rFonts w:ascii="Open Sans" w:hAnsi="Open Sans" w:cs="Open Sans"/>
        </w:rPr>
        <w:t>”</w:t>
      </w:r>
      <w:r w:rsidRPr="007D4EA6">
        <w:rPr>
          <w:rFonts w:ascii="Open Sans" w:hAnsi="Open Sans" w:cs="Open Sans"/>
        </w:rPr>
        <w:t xml:space="preserve"> e del Premio </w:t>
      </w:r>
      <w:r w:rsidRPr="007D4EA6">
        <w:rPr>
          <w:rFonts w:ascii="Open Sans" w:hAnsi="Open Sans" w:cs="Open Sans"/>
          <w:i/>
          <w:iCs/>
        </w:rPr>
        <w:t>Pro Harmonia Mundi</w:t>
      </w:r>
      <w:r w:rsidRPr="007D4EA6">
        <w:rPr>
          <w:rFonts w:ascii="Open Sans" w:hAnsi="Open Sans" w:cs="Open Sans"/>
        </w:rPr>
        <w:t>.</w:t>
      </w:r>
    </w:p>
    <w:p w14:paraId="57738D35" w14:textId="632DD19B" w:rsidR="007D4EA6" w:rsidRDefault="007D4EA6" w:rsidP="007D4EA6">
      <w:pPr>
        <w:jc w:val="both"/>
        <w:rPr>
          <w:rFonts w:ascii="Open Sans" w:hAnsi="Open Sans" w:cs="Open Sans"/>
        </w:rPr>
      </w:pPr>
      <w:r w:rsidRPr="007D4EA6">
        <w:rPr>
          <w:rFonts w:ascii="Open Sans" w:hAnsi="Open Sans" w:cs="Open Sans"/>
        </w:rPr>
        <w:t xml:space="preserve">Nel 1998 il Quartetto Prometeo è stato eletto </w:t>
      </w:r>
      <w:r w:rsidR="00DD311D">
        <w:rPr>
          <w:rFonts w:ascii="Open Sans" w:hAnsi="Open Sans" w:cs="Open Sans"/>
        </w:rPr>
        <w:t>“C</w:t>
      </w:r>
      <w:r w:rsidRPr="007D4EA6">
        <w:rPr>
          <w:rFonts w:ascii="Open Sans" w:hAnsi="Open Sans" w:cs="Open Sans"/>
        </w:rPr>
        <w:t xml:space="preserve">omplesso </w:t>
      </w:r>
      <w:r w:rsidR="00DD311D">
        <w:rPr>
          <w:rFonts w:ascii="Open Sans" w:hAnsi="Open Sans" w:cs="Open Sans"/>
        </w:rPr>
        <w:t>R</w:t>
      </w:r>
      <w:r w:rsidRPr="007D4EA6">
        <w:rPr>
          <w:rFonts w:ascii="Open Sans" w:hAnsi="Open Sans" w:cs="Open Sans"/>
        </w:rPr>
        <w:t>esidente</w:t>
      </w:r>
      <w:r w:rsidR="00DD311D">
        <w:rPr>
          <w:rFonts w:ascii="Open Sans" w:hAnsi="Open Sans" w:cs="Open Sans"/>
        </w:rPr>
        <w:t>”</w:t>
      </w:r>
      <w:r w:rsidRPr="007D4EA6">
        <w:rPr>
          <w:rFonts w:ascii="Open Sans" w:hAnsi="Open Sans" w:cs="Open Sans"/>
        </w:rPr>
        <w:t xml:space="preserve"> della </w:t>
      </w:r>
      <w:r w:rsidRPr="007D4EA6">
        <w:rPr>
          <w:rFonts w:ascii="Open Sans" w:hAnsi="Open Sans" w:cs="Open Sans"/>
          <w:i/>
          <w:iCs/>
        </w:rPr>
        <w:t>Britten Pears Academy</w:t>
      </w:r>
      <w:r w:rsidRPr="007D4EA6">
        <w:rPr>
          <w:rFonts w:ascii="Open Sans" w:hAnsi="Open Sans" w:cs="Open Sans"/>
        </w:rPr>
        <w:t xml:space="preserve"> di </w:t>
      </w:r>
      <w:proofErr w:type="spellStart"/>
      <w:r w:rsidRPr="007D4EA6">
        <w:rPr>
          <w:rFonts w:ascii="Open Sans" w:hAnsi="Open Sans" w:cs="Open Sans"/>
        </w:rPr>
        <w:t>Aldeburg</w:t>
      </w:r>
      <w:r w:rsidR="001F472F">
        <w:rPr>
          <w:rFonts w:ascii="Open Sans" w:hAnsi="Open Sans" w:cs="Open Sans"/>
        </w:rPr>
        <w:t>o</w:t>
      </w:r>
      <w:proofErr w:type="spellEnd"/>
      <w:r w:rsidRPr="007D4EA6">
        <w:rPr>
          <w:rFonts w:ascii="Open Sans" w:hAnsi="Open Sans" w:cs="Open Sans"/>
        </w:rPr>
        <w:t xml:space="preserve"> e nel 1999 ha ricevuto il </w:t>
      </w:r>
      <w:r w:rsidR="001F472F">
        <w:rPr>
          <w:rFonts w:ascii="Open Sans" w:hAnsi="Open Sans" w:cs="Open Sans"/>
        </w:rPr>
        <w:t>“P</w:t>
      </w:r>
      <w:r w:rsidRPr="007D4EA6">
        <w:rPr>
          <w:rFonts w:ascii="Open Sans" w:hAnsi="Open Sans" w:cs="Open Sans"/>
        </w:rPr>
        <w:t xml:space="preserve">remio Thomas </w:t>
      </w:r>
      <w:proofErr w:type="spellStart"/>
      <w:r w:rsidRPr="007D4EA6">
        <w:rPr>
          <w:rFonts w:ascii="Open Sans" w:hAnsi="Open Sans" w:cs="Open Sans"/>
        </w:rPr>
        <w:t>Infeld</w:t>
      </w:r>
      <w:proofErr w:type="spellEnd"/>
      <w:r w:rsidR="001F472F">
        <w:rPr>
          <w:rFonts w:ascii="Open Sans" w:hAnsi="Open Sans" w:cs="Open Sans"/>
        </w:rPr>
        <w:t>”</w:t>
      </w:r>
      <w:r w:rsidRPr="007D4EA6">
        <w:rPr>
          <w:rFonts w:ascii="Open Sans" w:hAnsi="Open Sans" w:cs="Open Sans"/>
        </w:rPr>
        <w:t xml:space="preserve"> dalla </w:t>
      </w:r>
      <w:proofErr w:type="spellStart"/>
      <w:r w:rsidRPr="007D4EA6">
        <w:rPr>
          <w:rFonts w:ascii="Open Sans" w:hAnsi="Open Sans" w:cs="Open Sans"/>
          <w:i/>
          <w:iCs/>
        </w:rPr>
        <w:t>Internationale</w:t>
      </w:r>
      <w:proofErr w:type="spellEnd"/>
      <w:r w:rsidRPr="007D4EA6">
        <w:rPr>
          <w:rFonts w:ascii="Open Sans" w:hAnsi="Open Sans" w:cs="Open Sans"/>
          <w:i/>
          <w:iCs/>
        </w:rPr>
        <w:t xml:space="preserve"> Sommer Akademie </w:t>
      </w:r>
      <w:proofErr w:type="spellStart"/>
      <w:r w:rsidRPr="007D4EA6">
        <w:rPr>
          <w:rFonts w:ascii="Open Sans" w:hAnsi="Open Sans" w:cs="Open Sans"/>
          <w:i/>
          <w:iCs/>
        </w:rPr>
        <w:t>Prag</w:t>
      </w:r>
      <w:proofErr w:type="spellEnd"/>
      <w:r w:rsidRPr="007D4EA6">
        <w:rPr>
          <w:rFonts w:ascii="Open Sans" w:hAnsi="Open Sans" w:cs="Open Sans"/>
          <w:i/>
          <w:iCs/>
        </w:rPr>
        <w:t>-Wien-Budapest</w:t>
      </w:r>
      <w:r w:rsidRPr="007D4EA6">
        <w:rPr>
          <w:rFonts w:ascii="Open Sans" w:hAnsi="Open Sans" w:cs="Open Sans"/>
        </w:rPr>
        <w:t xml:space="preserve"> per le “straordinarie capacità interpretative </w:t>
      </w:r>
      <w:r w:rsidR="0044672D">
        <w:rPr>
          <w:rFonts w:ascii="Open Sans" w:hAnsi="Open Sans" w:cs="Open Sans"/>
        </w:rPr>
        <w:t>di</w:t>
      </w:r>
      <w:r w:rsidRPr="007D4EA6">
        <w:rPr>
          <w:rFonts w:ascii="Open Sans" w:hAnsi="Open Sans" w:cs="Open Sans"/>
        </w:rPr>
        <w:t xml:space="preserve"> una composizione del repertorio cameristico per archi” ed è risultato secondo al </w:t>
      </w:r>
      <w:proofErr w:type="spellStart"/>
      <w:r w:rsidRPr="007D4EA6">
        <w:rPr>
          <w:rFonts w:ascii="Open Sans" w:hAnsi="Open Sans" w:cs="Open Sans"/>
          <w:i/>
          <w:iCs/>
        </w:rPr>
        <w:t>Concours</w:t>
      </w:r>
      <w:proofErr w:type="spellEnd"/>
      <w:r w:rsidRPr="007D4EA6">
        <w:rPr>
          <w:rFonts w:ascii="Open Sans" w:hAnsi="Open Sans" w:cs="Open Sans"/>
          <w:i/>
          <w:iCs/>
        </w:rPr>
        <w:t xml:space="preserve"> International de </w:t>
      </w:r>
      <w:proofErr w:type="spellStart"/>
      <w:r w:rsidRPr="007D4EA6">
        <w:rPr>
          <w:rFonts w:ascii="Open Sans" w:hAnsi="Open Sans" w:cs="Open Sans"/>
          <w:i/>
          <w:iCs/>
        </w:rPr>
        <w:t>Quatuors</w:t>
      </w:r>
      <w:proofErr w:type="spellEnd"/>
      <w:r w:rsidRPr="007D4EA6">
        <w:rPr>
          <w:rFonts w:ascii="Open Sans" w:hAnsi="Open Sans" w:cs="Open Sans"/>
          <w:i/>
          <w:iCs/>
        </w:rPr>
        <w:t xml:space="preserve"> di Bordeaux</w:t>
      </w:r>
      <w:r w:rsidRPr="007D4EA6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</w:t>
      </w:r>
      <w:r w:rsidRPr="007D4EA6">
        <w:rPr>
          <w:rFonts w:ascii="Open Sans" w:hAnsi="Open Sans" w:cs="Open Sans"/>
        </w:rPr>
        <w:t xml:space="preserve">Nel 2000 è stato nuovamente insignito del Premio Speciale </w:t>
      </w:r>
      <w:proofErr w:type="spellStart"/>
      <w:r w:rsidRPr="007D4EA6">
        <w:rPr>
          <w:rFonts w:ascii="Open Sans" w:hAnsi="Open Sans" w:cs="Open Sans"/>
        </w:rPr>
        <w:t>Bärenreiter</w:t>
      </w:r>
      <w:proofErr w:type="spellEnd"/>
      <w:r w:rsidRPr="007D4EA6">
        <w:rPr>
          <w:rFonts w:ascii="Open Sans" w:hAnsi="Open Sans" w:cs="Open Sans"/>
        </w:rPr>
        <w:t xml:space="preserve"> al Concorso ARD di Monaco.</w:t>
      </w:r>
      <w:r>
        <w:rPr>
          <w:rFonts w:ascii="Open Sans" w:hAnsi="Open Sans" w:cs="Open Sans"/>
        </w:rPr>
        <w:t xml:space="preserve"> </w:t>
      </w:r>
    </w:p>
    <w:p w14:paraId="06FCFC3B" w14:textId="2094B8A5" w:rsidR="007D4EA6" w:rsidRPr="007D4EA6" w:rsidRDefault="00DD311D" w:rsidP="007D4EA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Ha ricevuto</w:t>
      </w:r>
      <w:r w:rsidR="007D4EA6" w:rsidRPr="007D4EA6">
        <w:rPr>
          <w:rFonts w:ascii="Open Sans" w:hAnsi="Open Sans" w:cs="Open Sans"/>
        </w:rPr>
        <w:t xml:space="preserve"> il Leone d’Argento 2012 alla Biennale Musica di Venezia.</w:t>
      </w:r>
    </w:p>
    <w:p w14:paraId="32650BF9" w14:textId="12109250" w:rsidR="007D4EA6" w:rsidRPr="007D4EA6" w:rsidRDefault="00665C87" w:rsidP="0027361D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Il Quartetto s</w:t>
      </w:r>
      <w:r w:rsidR="007D4EA6" w:rsidRPr="007D4EA6">
        <w:rPr>
          <w:rFonts w:ascii="Open Sans" w:hAnsi="Open Sans" w:cs="Open Sans"/>
        </w:rPr>
        <w:t>i è esibito nelle più importanti sale</w:t>
      </w:r>
      <w:r>
        <w:rPr>
          <w:rFonts w:ascii="Open Sans" w:hAnsi="Open Sans" w:cs="Open Sans"/>
        </w:rPr>
        <w:t xml:space="preserve"> e </w:t>
      </w:r>
      <w:proofErr w:type="gramStart"/>
      <w:r>
        <w:rPr>
          <w:rFonts w:ascii="Open Sans" w:hAnsi="Open Sans" w:cs="Open Sans"/>
        </w:rPr>
        <w:t>festival</w:t>
      </w:r>
      <w:proofErr w:type="gramEnd"/>
      <w:r w:rsidR="007D4EA6" w:rsidRPr="007D4EA6">
        <w:rPr>
          <w:rFonts w:ascii="Open Sans" w:hAnsi="Open Sans" w:cs="Open Sans"/>
        </w:rPr>
        <w:t xml:space="preserve"> tra </w:t>
      </w:r>
      <w:r>
        <w:rPr>
          <w:rFonts w:ascii="Open Sans" w:hAnsi="Open Sans" w:cs="Open Sans"/>
        </w:rPr>
        <w:t>i quali</w:t>
      </w:r>
      <w:r w:rsidR="007D4EA6" w:rsidRPr="007D4EA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il </w:t>
      </w:r>
      <w:proofErr w:type="spellStart"/>
      <w:r w:rsidR="007D4EA6" w:rsidRPr="007D4EA6">
        <w:rPr>
          <w:rFonts w:ascii="Open Sans" w:hAnsi="Open Sans" w:cs="Open Sans"/>
          <w:i/>
          <w:iCs/>
        </w:rPr>
        <w:t>Concertgebouw</w:t>
      </w:r>
      <w:proofErr w:type="spellEnd"/>
      <w:r w:rsidR="007D4EA6" w:rsidRPr="007D4EA6">
        <w:rPr>
          <w:rFonts w:ascii="Open Sans" w:hAnsi="Open Sans" w:cs="Open Sans"/>
        </w:rPr>
        <w:t xml:space="preserve"> di Amsterdam, </w:t>
      </w:r>
      <w:r>
        <w:rPr>
          <w:rFonts w:ascii="Open Sans" w:hAnsi="Open Sans" w:cs="Open Sans"/>
        </w:rPr>
        <w:t xml:space="preserve">il </w:t>
      </w:r>
      <w:r w:rsidR="007D4EA6" w:rsidRPr="007D4EA6">
        <w:rPr>
          <w:rFonts w:ascii="Open Sans" w:hAnsi="Open Sans" w:cs="Open Sans"/>
          <w:i/>
          <w:iCs/>
        </w:rPr>
        <w:t>Musikverein</w:t>
      </w:r>
      <w:r w:rsidR="007D4EA6" w:rsidRPr="007D4EA6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la</w:t>
      </w:r>
      <w:r w:rsidR="007D4EA6" w:rsidRPr="007D4EA6">
        <w:rPr>
          <w:rFonts w:ascii="Open Sans" w:hAnsi="Open Sans" w:cs="Open Sans"/>
        </w:rPr>
        <w:t xml:space="preserve"> </w:t>
      </w:r>
      <w:r w:rsidR="007D4EA6" w:rsidRPr="007D4EA6">
        <w:rPr>
          <w:rFonts w:ascii="Open Sans" w:hAnsi="Open Sans" w:cs="Open Sans"/>
          <w:i/>
          <w:iCs/>
        </w:rPr>
        <w:t>Wigmore Hall</w:t>
      </w:r>
      <w:r w:rsidR="007D4EA6" w:rsidRPr="007D4EA6">
        <w:rPr>
          <w:rFonts w:ascii="Open Sans" w:hAnsi="Open Sans" w:cs="Open Sans"/>
        </w:rPr>
        <w:t>,</w:t>
      </w:r>
      <w:r w:rsidR="0044672D">
        <w:rPr>
          <w:rFonts w:ascii="Open Sans" w:hAnsi="Open Sans" w:cs="Open Sans"/>
        </w:rPr>
        <w:t xml:space="preserve"> il Festival di </w:t>
      </w:r>
      <w:proofErr w:type="spellStart"/>
      <w:r w:rsidR="0044672D">
        <w:rPr>
          <w:rFonts w:ascii="Open Sans" w:hAnsi="Open Sans" w:cs="Open Sans"/>
        </w:rPr>
        <w:t>Aldeburgo</w:t>
      </w:r>
      <w:proofErr w:type="spellEnd"/>
      <w:r w:rsidR="007D4EA6" w:rsidRPr="007D4EA6">
        <w:rPr>
          <w:rFonts w:ascii="Open Sans" w:hAnsi="Open Sans" w:cs="Open Sans"/>
        </w:rPr>
        <w:t xml:space="preserve">, </w:t>
      </w:r>
      <w:r w:rsidR="0027361D">
        <w:rPr>
          <w:rFonts w:ascii="Open Sans" w:hAnsi="Open Sans" w:cs="Open Sans"/>
        </w:rPr>
        <w:t xml:space="preserve">il </w:t>
      </w:r>
      <w:r w:rsidR="00B62593">
        <w:rPr>
          <w:rFonts w:ascii="Open Sans" w:hAnsi="Open Sans" w:cs="Open Sans"/>
        </w:rPr>
        <w:t>F</w:t>
      </w:r>
      <w:r w:rsidR="0027361D">
        <w:rPr>
          <w:rFonts w:ascii="Open Sans" w:hAnsi="Open Sans" w:cs="Open Sans"/>
        </w:rPr>
        <w:t xml:space="preserve">estival </w:t>
      </w:r>
      <w:r w:rsidR="0027361D" w:rsidRPr="0027361D">
        <w:rPr>
          <w:rFonts w:ascii="Open Sans" w:hAnsi="Open Sans" w:cs="Open Sans"/>
        </w:rPr>
        <w:t>Primavera di Praga</w:t>
      </w:r>
      <w:r w:rsidR="007D4EA6" w:rsidRPr="007D4EA6">
        <w:rPr>
          <w:rFonts w:ascii="Open Sans" w:hAnsi="Open Sans" w:cs="Open Sans"/>
        </w:rPr>
        <w:t xml:space="preserve">, </w:t>
      </w:r>
      <w:r w:rsidR="0027361D">
        <w:rPr>
          <w:rFonts w:ascii="Open Sans" w:hAnsi="Open Sans" w:cs="Open Sans"/>
        </w:rPr>
        <w:t xml:space="preserve">il </w:t>
      </w:r>
      <w:r w:rsidR="007D4EA6" w:rsidRPr="007D4EA6">
        <w:rPr>
          <w:rFonts w:ascii="Open Sans" w:hAnsi="Open Sans" w:cs="Open Sans"/>
        </w:rPr>
        <w:t>Festival</w:t>
      </w:r>
      <w:r w:rsidR="0044672D">
        <w:rPr>
          <w:rFonts w:ascii="Open Sans" w:hAnsi="Open Sans" w:cs="Open Sans"/>
        </w:rPr>
        <w:t xml:space="preserve"> di </w:t>
      </w:r>
      <w:r w:rsidR="00B62593" w:rsidRPr="00B62593">
        <w:rPr>
          <w:rFonts w:ascii="Open Sans" w:hAnsi="Open Sans" w:cs="Open Sans"/>
        </w:rPr>
        <w:t>Meclemburgo</w:t>
      </w:r>
      <w:r w:rsidR="007D4EA6" w:rsidRPr="007D4EA6">
        <w:rPr>
          <w:rFonts w:ascii="Open Sans" w:hAnsi="Open Sans" w:cs="Open Sans"/>
        </w:rPr>
        <w:t xml:space="preserve">, </w:t>
      </w:r>
      <w:r w:rsidR="0027361D">
        <w:rPr>
          <w:rFonts w:ascii="Open Sans" w:hAnsi="Open Sans" w:cs="Open Sans"/>
        </w:rPr>
        <w:t>l’</w:t>
      </w:r>
      <w:r w:rsidR="007D4EA6" w:rsidRPr="007D4EA6">
        <w:rPr>
          <w:rFonts w:ascii="Open Sans" w:hAnsi="Open Sans" w:cs="Open Sans"/>
        </w:rPr>
        <w:t>Accademia</w:t>
      </w:r>
      <w:r w:rsidR="0027361D">
        <w:rPr>
          <w:rFonts w:ascii="Open Sans" w:hAnsi="Open Sans" w:cs="Open Sans"/>
        </w:rPr>
        <w:t xml:space="preserve"> Nazionale</w:t>
      </w:r>
      <w:r w:rsidR="007D4EA6" w:rsidRPr="007D4EA6">
        <w:rPr>
          <w:rFonts w:ascii="Open Sans" w:hAnsi="Open Sans" w:cs="Open Sans"/>
        </w:rPr>
        <w:t xml:space="preserve"> di Santa Cecilia di Roma, </w:t>
      </w:r>
      <w:r w:rsidR="0027361D">
        <w:rPr>
          <w:rFonts w:ascii="Open Sans" w:hAnsi="Open Sans" w:cs="Open Sans"/>
        </w:rPr>
        <w:t xml:space="preserve">la </w:t>
      </w:r>
      <w:r w:rsidR="007D4EA6" w:rsidRPr="007D4EA6">
        <w:rPr>
          <w:rFonts w:ascii="Open Sans" w:hAnsi="Open Sans" w:cs="Open Sans"/>
        </w:rPr>
        <w:t xml:space="preserve">Società del Quartetto di Milano, </w:t>
      </w:r>
      <w:r w:rsidR="0027361D">
        <w:rPr>
          <w:rFonts w:ascii="Open Sans" w:hAnsi="Open Sans" w:cs="Open Sans"/>
        </w:rPr>
        <w:t xml:space="preserve">gli </w:t>
      </w:r>
      <w:r w:rsidR="007D4EA6" w:rsidRPr="007D4EA6">
        <w:rPr>
          <w:rFonts w:ascii="Open Sans" w:hAnsi="Open Sans" w:cs="Open Sans"/>
        </w:rPr>
        <w:t>Amici della Musica di Firenze</w:t>
      </w:r>
      <w:r w:rsidR="0027361D">
        <w:rPr>
          <w:rFonts w:ascii="Open Sans" w:hAnsi="Open Sans" w:cs="Open Sans"/>
        </w:rPr>
        <w:t xml:space="preserve"> e il</w:t>
      </w:r>
      <w:r w:rsidR="007D4EA6" w:rsidRPr="007D4EA6">
        <w:rPr>
          <w:rFonts w:ascii="Open Sans" w:hAnsi="Open Sans" w:cs="Open Sans"/>
        </w:rPr>
        <w:t xml:space="preserve"> Teatro La Fenice</w:t>
      </w:r>
      <w:r w:rsidR="00A9146B">
        <w:rPr>
          <w:rFonts w:ascii="Open Sans" w:hAnsi="Open Sans" w:cs="Open Sans"/>
        </w:rPr>
        <w:t xml:space="preserve"> di Venezia</w:t>
      </w:r>
      <w:r w:rsidR="007D4EA6" w:rsidRPr="007D4EA6">
        <w:rPr>
          <w:rFonts w:ascii="Open Sans" w:hAnsi="Open Sans" w:cs="Open Sans"/>
        </w:rPr>
        <w:t>.</w:t>
      </w:r>
    </w:p>
    <w:p w14:paraId="69890D32" w14:textId="696D92F6" w:rsidR="007D4EA6" w:rsidRPr="007D4EA6" w:rsidRDefault="007D4EA6" w:rsidP="007D4EA6">
      <w:pPr>
        <w:jc w:val="both"/>
        <w:rPr>
          <w:rFonts w:ascii="Open Sans" w:hAnsi="Open Sans" w:cs="Open Sans"/>
        </w:rPr>
      </w:pPr>
      <w:r w:rsidRPr="007D4EA6">
        <w:rPr>
          <w:rFonts w:ascii="Open Sans" w:hAnsi="Open Sans" w:cs="Open Sans"/>
        </w:rPr>
        <w:t xml:space="preserve">Ha collaborato con musicisti quali Mario Brunello, David </w:t>
      </w:r>
      <w:proofErr w:type="spellStart"/>
      <w:r w:rsidRPr="007D4EA6">
        <w:rPr>
          <w:rFonts w:ascii="Open Sans" w:hAnsi="Open Sans" w:cs="Open Sans"/>
        </w:rPr>
        <w:t>Geringas</w:t>
      </w:r>
      <w:proofErr w:type="spellEnd"/>
      <w:r w:rsidRPr="007D4EA6">
        <w:rPr>
          <w:rFonts w:ascii="Open Sans" w:hAnsi="Open Sans" w:cs="Open Sans"/>
        </w:rPr>
        <w:t xml:space="preserve">, Veronika Hagen, Alexander Lonquich, Enrico Pace, Stefano </w:t>
      </w:r>
      <w:proofErr w:type="spellStart"/>
      <w:r w:rsidRPr="007D4EA6">
        <w:rPr>
          <w:rFonts w:ascii="Open Sans" w:hAnsi="Open Sans" w:cs="Open Sans"/>
        </w:rPr>
        <w:t>Scodanibbio</w:t>
      </w:r>
      <w:proofErr w:type="spellEnd"/>
      <w:r w:rsidRPr="007D4EA6">
        <w:rPr>
          <w:rFonts w:ascii="Open Sans" w:hAnsi="Open Sans" w:cs="Open Sans"/>
        </w:rPr>
        <w:t xml:space="preserve">, Quartetto </w:t>
      </w:r>
      <w:proofErr w:type="spellStart"/>
      <w:r w:rsidRPr="007D4EA6">
        <w:rPr>
          <w:rFonts w:ascii="Open Sans" w:hAnsi="Open Sans" w:cs="Open Sans"/>
        </w:rPr>
        <w:t>Belcea</w:t>
      </w:r>
      <w:proofErr w:type="spellEnd"/>
      <w:r w:rsidRPr="007D4EA6">
        <w:rPr>
          <w:rFonts w:ascii="Open Sans" w:hAnsi="Open Sans" w:cs="Open Sans"/>
        </w:rPr>
        <w:t xml:space="preserve">, Enrico Bronzi, Mariangela </w:t>
      </w:r>
      <w:proofErr w:type="spellStart"/>
      <w:r w:rsidRPr="007D4EA6">
        <w:rPr>
          <w:rFonts w:ascii="Open Sans" w:hAnsi="Open Sans" w:cs="Open Sans"/>
        </w:rPr>
        <w:t>Vacatello</w:t>
      </w:r>
      <w:proofErr w:type="spellEnd"/>
      <w:r w:rsidR="00A9146B">
        <w:rPr>
          <w:rFonts w:ascii="Open Sans" w:hAnsi="Open Sans" w:cs="Open Sans"/>
        </w:rPr>
        <w:t xml:space="preserve"> e</w:t>
      </w:r>
      <w:r w:rsidRPr="007D4EA6">
        <w:rPr>
          <w:rFonts w:ascii="Open Sans" w:hAnsi="Open Sans" w:cs="Open Sans"/>
        </w:rPr>
        <w:t xml:space="preserve"> </w:t>
      </w:r>
      <w:proofErr w:type="spellStart"/>
      <w:r w:rsidRPr="007D4EA6">
        <w:rPr>
          <w:rFonts w:ascii="Open Sans" w:hAnsi="Open Sans" w:cs="Open Sans"/>
        </w:rPr>
        <w:t>Lilya</w:t>
      </w:r>
      <w:proofErr w:type="spellEnd"/>
      <w:r w:rsidRPr="007D4EA6">
        <w:rPr>
          <w:rFonts w:ascii="Open Sans" w:hAnsi="Open Sans" w:cs="Open Sans"/>
        </w:rPr>
        <w:t xml:space="preserve"> Zilberstein.</w:t>
      </w:r>
    </w:p>
    <w:p w14:paraId="07057258" w14:textId="77777777" w:rsidR="00A9146B" w:rsidRDefault="007D4EA6" w:rsidP="007D4EA6">
      <w:pPr>
        <w:jc w:val="both"/>
        <w:rPr>
          <w:rFonts w:ascii="Open Sans" w:hAnsi="Open Sans" w:cs="Open Sans"/>
        </w:rPr>
      </w:pPr>
      <w:r w:rsidRPr="007D4EA6">
        <w:rPr>
          <w:rFonts w:ascii="Open Sans" w:hAnsi="Open Sans" w:cs="Open Sans"/>
        </w:rPr>
        <w:t>Particolarmente intenso è il rapporto artistico con Salvatore Sciarrino, Ivan Fedele e Stefano Gervasoni.</w:t>
      </w:r>
    </w:p>
    <w:p w14:paraId="49CC2AC7" w14:textId="1C371CCB" w:rsidR="007D4EA6" w:rsidRPr="007D4EA6" w:rsidRDefault="00B62593" w:rsidP="007D4EA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Il Quartetto h</w:t>
      </w:r>
      <w:r w:rsidR="007D4EA6" w:rsidRPr="007D4EA6">
        <w:rPr>
          <w:rFonts w:ascii="Open Sans" w:hAnsi="Open Sans" w:cs="Open Sans"/>
        </w:rPr>
        <w:t xml:space="preserve">a inciso per </w:t>
      </w:r>
      <w:r w:rsidR="007D4EA6" w:rsidRPr="007D4EA6">
        <w:rPr>
          <w:rFonts w:ascii="Open Sans" w:hAnsi="Open Sans" w:cs="Open Sans"/>
          <w:i/>
          <w:iCs/>
        </w:rPr>
        <w:t>Ecm</w:t>
      </w:r>
      <w:r w:rsidR="007D4EA6" w:rsidRPr="007D4EA6">
        <w:rPr>
          <w:rFonts w:ascii="Open Sans" w:hAnsi="Open Sans" w:cs="Open Sans"/>
        </w:rPr>
        <w:t xml:space="preserve">, </w:t>
      </w:r>
      <w:r w:rsidR="007D4EA6" w:rsidRPr="007D4EA6">
        <w:rPr>
          <w:rFonts w:ascii="Open Sans" w:hAnsi="Open Sans" w:cs="Open Sans"/>
          <w:i/>
          <w:iCs/>
        </w:rPr>
        <w:t>Sony</w:t>
      </w:r>
      <w:r w:rsidR="007D4EA6" w:rsidRPr="007D4EA6">
        <w:rPr>
          <w:rFonts w:ascii="Open Sans" w:hAnsi="Open Sans" w:cs="Open Sans"/>
        </w:rPr>
        <w:t xml:space="preserve"> e </w:t>
      </w:r>
      <w:proofErr w:type="spellStart"/>
      <w:r w:rsidR="007D4EA6" w:rsidRPr="007D4EA6">
        <w:rPr>
          <w:rFonts w:ascii="Open Sans" w:hAnsi="Open Sans" w:cs="Open Sans"/>
          <w:i/>
          <w:iCs/>
        </w:rPr>
        <w:t>Brilliant</w:t>
      </w:r>
      <w:proofErr w:type="spellEnd"/>
      <w:r w:rsidR="007D4EA6" w:rsidRPr="007D4EA6">
        <w:rPr>
          <w:rFonts w:ascii="Open Sans" w:hAnsi="Open Sans" w:cs="Open Sans"/>
        </w:rPr>
        <w:t>.</w:t>
      </w:r>
    </w:p>
    <w:p w14:paraId="3891F88C" w14:textId="296940DF" w:rsidR="007D4EA6" w:rsidRDefault="007D4EA6" w:rsidP="007D4EA6">
      <w:pPr>
        <w:jc w:val="both"/>
        <w:rPr>
          <w:rFonts w:ascii="Open Sans" w:hAnsi="Open Sans" w:cs="Open Sans"/>
        </w:rPr>
      </w:pPr>
      <w:r w:rsidRPr="007D4EA6">
        <w:rPr>
          <w:rFonts w:ascii="Open Sans" w:hAnsi="Open Sans" w:cs="Open Sans"/>
        </w:rPr>
        <w:t>Dal 2013 è “</w:t>
      </w:r>
      <w:proofErr w:type="spellStart"/>
      <w:r w:rsidRPr="007D4EA6">
        <w:rPr>
          <w:rFonts w:ascii="Open Sans" w:hAnsi="Open Sans" w:cs="Open Sans"/>
        </w:rPr>
        <w:t>quartett</w:t>
      </w:r>
      <w:proofErr w:type="spellEnd"/>
      <w:r w:rsidRPr="007D4EA6">
        <w:rPr>
          <w:rFonts w:ascii="Open Sans" w:hAnsi="Open Sans" w:cs="Open Sans"/>
        </w:rPr>
        <w:t xml:space="preserve"> in residence” all’Accademia Chigiana di Siena</w:t>
      </w:r>
      <w:r w:rsidR="006565CC">
        <w:rPr>
          <w:rFonts w:ascii="Open Sans" w:hAnsi="Open Sans" w:cs="Open Sans"/>
        </w:rPr>
        <w:t>,</w:t>
      </w:r>
      <w:r w:rsidRPr="007D4EA6">
        <w:rPr>
          <w:rFonts w:ascii="Open Sans" w:hAnsi="Open Sans" w:cs="Open Sans"/>
        </w:rPr>
        <w:t xml:space="preserve"> in collaborazione con la classe di composizione di Salvatore Sciarrino</w:t>
      </w:r>
      <w:r w:rsidR="006565CC">
        <w:rPr>
          <w:rFonts w:ascii="Open Sans" w:hAnsi="Open Sans" w:cs="Open Sans"/>
        </w:rPr>
        <w:t xml:space="preserve">; </w:t>
      </w:r>
      <w:r w:rsidRPr="007D4EA6">
        <w:rPr>
          <w:rFonts w:ascii="Open Sans" w:hAnsi="Open Sans" w:cs="Open Sans"/>
        </w:rPr>
        <w:t xml:space="preserve">dal </w:t>
      </w:r>
      <w:r w:rsidR="001822FE">
        <w:rPr>
          <w:rFonts w:ascii="Open Sans" w:hAnsi="Open Sans" w:cs="Open Sans"/>
        </w:rPr>
        <w:t>2020</w:t>
      </w:r>
      <w:r w:rsidRPr="007D4EA6">
        <w:rPr>
          <w:rFonts w:ascii="Open Sans" w:hAnsi="Open Sans" w:cs="Open Sans"/>
        </w:rPr>
        <w:t xml:space="preserve"> tiene corsi di quartetto a Roma nell’ambito di </w:t>
      </w:r>
      <w:proofErr w:type="spellStart"/>
      <w:r w:rsidRPr="007D4EA6">
        <w:rPr>
          <w:rFonts w:ascii="Open Sans" w:hAnsi="Open Sans" w:cs="Open Sans"/>
          <w:i/>
          <w:iCs/>
        </w:rPr>
        <w:t>Avos</w:t>
      </w:r>
      <w:proofErr w:type="spellEnd"/>
      <w:r w:rsidRPr="007D4EA6">
        <w:rPr>
          <w:rFonts w:ascii="Open Sans" w:hAnsi="Open Sans" w:cs="Open Sans"/>
          <w:i/>
          <w:iCs/>
        </w:rPr>
        <w:t xml:space="preserve"> Project</w:t>
      </w:r>
      <w:r w:rsidRPr="007D4EA6">
        <w:rPr>
          <w:rFonts w:ascii="Open Sans" w:hAnsi="Open Sans" w:cs="Open Sans"/>
        </w:rPr>
        <w:t>.</w:t>
      </w:r>
    </w:p>
    <w:p w14:paraId="22FB36A5" w14:textId="77B9D950" w:rsidR="00EA47DC" w:rsidRPr="007D4EA6" w:rsidRDefault="00EA47DC" w:rsidP="007D4EA6">
      <w:pPr>
        <w:jc w:val="both"/>
        <w:rPr>
          <w:rFonts w:ascii="Open Sans" w:hAnsi="Open Sans" w:cs="Open Sans"/>
          <w:i/>
          <w:iCs/>
        </w:rPr>
      </w:pPr>
      <w:r w:rsidRPr="00EA47DC">
        <w:rPr>
          <w:rFonts w:ascii="Open Sans" w:hAnsi="Open Sans" w:cs="Open Sans"/>
          <w:i/>
          <w:iCs/>
        </w:rPr>
        <w:t>202</w:t>
      </w:r>
      <w:r w:rsidR="001822FE">
        <w:rPr>
          <w:rFonts w:ascii="Open Sans" w:hAnsi="Open Sans" w:cs="Open Sans"/>
          <w:i/>
          <w:iCs/>
        </w:rPr>
        <w:t>5</w:t>
      </w:r>
      <w:r w:rsidRPr="00EA47DC">
        <w:rPr>
          <w:rFonts w:ascii="Open Sans" w:hAnsi="Open Sans" w:cs="Open Sans"/>
          <w:i/>
          <w:iCs/>
        </w:rPr>
        <w:t>-2</w:t>
      </w:r>
      <w:r w:rsidR="001822FE">
        <w:rPr>
          <w:rFonts w:ascii="Open Sans" w:hAnsi="Open Sans" w:cs="Open Sans"/>
          <w:i/>
          <w:iCs/>
        </w:rPr>
        <w:t>6</w:t>
      </w:r>
    </w:p>
    <w:p w14:paraId="549EFE9C" w14:textId="77777777" w:rsidR="007D4EA6" w:rsidRPr="007D4EA6" w:rsidRDefault="007D4EA6" w:rsidP="007D4EA6">
      <w:pPr>
        <w:jc w:val="both"/>
        <w:rPr>
          <w:rFonts w:ascii="Open Sans" w:hAnsi="Open Sans" w:cs="Open Sans"/>
        </w:rPr>
      </w:pPr>
    </w:p>
    <w:sectPr w:rsidR="007D4EA6" w:rsidRPr="007D4EA6" w:rsidSect="00B94566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219D" w14:textId="77777777" w:rsidR="006D3C99" w:rsidRDefault="006D3C99" w:rsidP="00B94566">
      <w:pPr>
        <w:spacing w:after="0" w:line="240" w:lineRule="auto"/>
      </w:pPr>
      <w:r>
        <w:separator/>
      </w:r>
    </w:p>
  </w:endnote>
  <w:endnote w:type="continuationSeparator" w:id="0">
    <w:p w14:paraId="7C311643" w14:textId="77777777" w:rsidR="006D3C99" w:rsidRDefault="006D3C99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36BA" w14:textId="77777777" w:rsidR="006D3C99" w:rsidRDefault="006D3C99" w:rsidP="00B94566">
      <w:pPr>
        <w:spacing w:after="0" w:line="240" w:lineRule="auto"/>
      </w:pPr>
      <w:r>
        <w:separator/>
      </w:r>
    </w:p>
  </w:footnote>
  <w:footnote w:type="continuationSeparator" w:id="0">
    <w:p w14:paraId="3DEF886F" w14:textId="77777777" w:rsidR="006D3C99" w:rsidRDefault="006D3C99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A7120C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A7120C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A7120C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3F3F095D" w14:textId="0CD54370" w:rsidR="007D4EA6" w:rsidRDefault="007D4EA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 w:rsidRPr="007D4EA6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info@baldrighi.com – www.baldrighi.com</w:t>
    </w:r>
  </w:p>
  <w:p w14:paraId="234251FD" w14:textId="3EFE550A" w:rsidR="00B94566" w:rsidRPr="00B94566" w:rsidRDefault="00B94566" w:rsidP="007D4EA6">
    <w:pPr>
      <w:pStyle w:val="paragraph"/>
      <w:spacing w:before="0" w:beforeAutospacing="0" w:after="0" w:afterAutospacing="0" w:line="216" w:lineRule="auto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1822FE"/>
    <w:rsid w:val="001F472F"/>
    <w:rsid w:val="0027361D"/>
    <w:rsid w:val="002956B2"/>
    <w:rsid w:val="003A2254"/>
    <w:rsid w:val="0044672D"/>
    <w:rsid w:val="004B1BFF"/>
    <w:rsid w:val="00516CD1"/>
    <w:rsid w:val="006565CC"/>
    <w:rsid w:val="00665C87"/>
    <w:rsid w:val="00694392"/>
    <w:rsid w:val="006D3C99"/>
    <w:rsid w:val="006E0FED"/>
    <w:rsid w:val="00717599"/>
    <w:rsid w:val="007D4EA6"/>
    <w:rsid w:val="00A66C84"/>
    <w:rsid w:val="00A7120C"/>
    <w:rsid w:val="00A9146B"/>
    <w:rsid w:val="00A9281D"/>
    <w:rsid w:val="00AF6A53"/>
    <w:rsid w:val="00B62593"/>
    <w:rsid w:val="00B670ED"/>
    <w:rsid w:val="00B94566"/>
    <w:rsid w:val="00DD311D"/>
    <w:rsid w:val="00DD7B9A"/>
    <w:rsid w:val="00EA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21</cp:revision>
  <dcterms:created xsi:type="dcterms:W3CDTF">2021-10-05T15:36:00Z</dcterms:created>
  <dcterms:modified xsi:type="dcterms:W3CDTF">2025-10-15T09:56:00Z</dcterms:modified>
</cp:coreProperties>
</file>