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3E06" w14:textId="4F3834D6" w:rsidR="00B94566" w:rsidRDefault="00B94566"/>
    <w:p w14:paraId="3C621B05" w14:textId="109E6657" w:rsidR="00D25071" w:rsidRPr="0046522E" w:rsidRDefault="000F1DAB" w:rsidP="00D25071">
      <w:pPr>
        <w:spacing w:after="0"/>
        <w:jc w:val="center"/>
        <w:rPr>
          <w:rFonts w:ascii="Montserrat Medium" w:hAnsi="Montserrat Medium"/>
          <w:sz w:val="28"/>
          <w:szCs w:val="28"/>
        </w:rPr>
      </w:pPr>
      <w:r w:rsidRPr="0046522E">
        <w:rPr>
          <w:rFonts w:ascii="Montserrat Medium" w:hAnsi="Montserrat Medium"/>
          <w:sz w:val="28"/>
          <w:szCs w:val="28"/>
        </w:rPr>
        <w:t>TINE THING HELSETH</w:t>
      </w:r>
    </w:p>
    <w:p w14:paraId="139467B4" w14:textId="6D0805DC" w:rsidR="00D25071" w:rsidRPr="000F1DAB" w:rsidRDefault="000F1DAB" w:rsidP="00D25071">
      <w:pPr>
        <w:spacing w:after="0"/>
        <w:jc w:val="center"/>
        <w:rPr>
          <w:rFonts w:ascii="Montserrat" w:hAnsi="Montserrat"/>
          <w:i/>
          <w:iCs/>
          <w:sz w:val="24"/>
          <w:szCs w:val="24"/>
        </w:rPr>
      </w:pPr>
      <w:r w:rsidRPr="000F1DAB">
        <w:rPr>
          <w:rFonts w:ascii="Montserrat" w:hAnsi="Montserrat"/>
          <w:i/>
          <w:iCs/>
          <w:sz w:val="24"/>
          <w:szCs w:val="24"/>
        </w:rPr>
        <w:t xml:space="preserve">Tromba </w:t>
      </w:r>
    </w:p>
    <w:p w14:paraId="10C8402A" w14:textId="77777777" w:rsidR="00D25071" w:rsidRPr="000F1DAB" w:rsidRDefault="00D25071" w:rsidP="00D25071">
      <w:pPr>
        <w:jc w:val="center"/>
        <w:rPr>
          <w:rFonts w:ascii="Montserrat Medium" w:hAnsi="Montserrat Medium"/>
          <w:sz w:val="28"/>
          <w:szCs w:val="28"/>
        </w:rPr>
      </w:pPr>
    </w:p>
    <w:p w14:paraId="33CBF979" w14:textId="09FB5FF9" w:rsidR="00993D0D" w:rsidRDefault="000F1DAB" w:rsidP="000F1DAB">
      <w:pPr>
        <w:pStyle w:val="Nessunaspaziatura"/>
        <w:spacing w:after="240"/>
        <w:jc w:val="both"/>
        <w:rPr>
          <w:rFonts w:ascii="Open Sans" w:hAnsi="Open Sans" w:cs="Open Sans"/>
        </w:rPr>
      </w:pPr>
      <w:r w:rsidRPr="000F1DAB">
        <w:rPr>
          <w:rFonts w:ascii="Open Sans" w:hAnsi="Open Sans" w:cs="Open Sans"/>
        </w:rPr>
        <w:t xml:space="preserve">Sin dall'inizio della sua carriera, la trombettista norvegese Tine Thing Helseth ha contribuito alla diffusione del repertorio del suo strumento al pubblico di tutto il mondo, </w:t>
      </w:r>
      <w:r w:rsidR="00BF4D22">
        <w:rPr>
          <w:rFonts w:ascii="Open Sans" w:hAnsi="Open Sans" w:cs="Open Sans"/>
        </w:rPr>
        <w:t>ottenendo</w:t>
      </w:r>
      <w:r w:rsidRPr="000F1DAB">
        <w:rPr>
          <w:rFonts w:ascii="Open Sans" w:hAnsi="Open Sans" w:cs="Open Sans"/>
        </w:rPr>
        <w:t xml:space="preserve"> il massimo elogio della critica per il suo suono pieno di sentimento e il suo approccio propositivo</w:t>
      </w:r>
      <w:r w:rsidR="008C48DC">
        <w:rPr>
          <w:rFonts w:ascii="Open Sans" w:hAnsi="Open Sans" w:cs="Open Sans"/>
        </w:rPr>
        <w:t xml:space="preserve"> al</w:t>
      </w:r>
      <w:r w:rsidR="00BF4D22">
        <w:rPr>
          <w:rFonts w:ascii="Open Sans" w:hAnsi="Open Sans" w:cs="Open Sans"/>
        </w:rPr>
        <w:t xml:space="preserve">la creazione </w:t>
      </w:r>
      <w:r w:rsidRPr="000F1DAB">
        <w:rPr>
          <w:rFonts w:ascii="Open Sans" w:hAnsi="Open Sans" w:cs="Open Sans"/>
        </w:rPr>
        <w:t>musica</w:t>
      </w:r>
      <w:r w:rsidR="00BF4D22">
        <w:rPr>
          <w:rFonts w:ascii="Open Sans" w:hAnsi="Open Sans" w:cs="Open Sans"/>
        </w:rPr>
        <w:t>le</w:t>
      </w:r>
      <w:r w:rsidRPr="000F1DAB">
        <w:rPr>
          <w:rFonts w:ascii="Open Sans" w:hAnsi="Open Sans" w:cs="Open Sans"/>
        </w:rPr>
        <w:t>. Artista che sfida i confini di genere con una filosofia intensamente creativa e di mentalità aperta, Tine Thing Helseth spazia dal repertorio del periodo classico alle opere contemporanee, fino alle nuove commissioni.</w:t>
      </w:r>
    </w:p>
    <w:p w14:paraId="13859FE4" w14:textId="2607EEC5" w:rsidR="000F1DAB" w:rsidRDefault="000F1DAB" w:rsidP="000F1DAB">
      <w:pPr>
        <w:pStyle w:val="Nessunaspaziatura"/>
        <w:spacing w:after="240"/>
        <w:jc w:val="both"/>
        <w:rPr>
          <w:rFonts w:ascii="Open Sans" w:hAnsi="Open Sans" w:cs="Open Sans"/>
        </w:rPr>
      </w:pPr>
      <w:r w:rsidRPr="000F1DAB">
        <w:rPr>
          <w:rFonts w:ascii="Open Sans" w:hAnsi="Open Sans" w:cs="Open Sans"/>
        </w:rPr>
        <w:t>Dal 2023 Tine Thing Helseth è Diret</w:t>
      </w:r>
      <w:r>
        <w:rPr>
          <w:rFonts w:ascii="Open Sans" w:hAnsi="Open Sans" w:cs="Open Sans"/>
        </w:rPr>
        <w:t>trice</w:t>
      </w:r>
      <w:r w:rsidRPr="000F1DAB">
        <w:rPr>
          <w:rFonts w:ascii="Open Sans" w:hAnsi="Open Sans" w:cs="Open Sans"/>
        </w:rPr>
        <w:t xml:space="preserve"> Artistic</w:t>
      </w:r>
      <w:r>
        <w:rPr>
          <w:rFonts w:ascii="Open Sans" w:hAnsi="Open Sans" w:cs="Open Sans"/>
        </w:rPr>
        <w:t>a</w:t>
      </w:r>
      <w:r w:rsidRPr="000F1DAB">
        <w:rPr>
          <w:rFonts w:ascii="Open Sans" w:hAnsi="Open Sans" w:cs="Open Sans"/>
        </w:rPr>
        <w:t xml:space="preserve"> del Festival di Musica da Camera di Risør</w:t>
      </w:r>
      <w:r w:rsidR="00DE0F1A">
        <w:rPr>
          <w:rFonts w:ascii="Open Sans" w:hAnsi="Open Sans" w:cs="Open Sans"/>
        </w:rPr>
        <w:t>,</w:t>
      </w:r>
      <w:r w:rsidRPr="000F1DAB">
        <w:rPr>
          <w:rFonts w:ascii="Open Sans" w:hAnsi="Open Sans" w:cs="Open Sans"/>
        </w:rPr>
        <w:t xml:space="preserve"> con il quale ha collaborato per più di un decennio. Ha ricevuto diversi premi per il suo lavoro nella musica classica, tra cui </w:t>
      </w:r>
      <w:r w:rsidR="008C48DC">
        <w:rPr>
          <w:rFonts w:ascii="Open Sans" w:hAnsi="Open Sans" w:cs="Open Sans"/>
        </w:rPr>
        <w:t>“</w:t>
      </w:r>
      <w:r w:rsidRPr="008C48DC">
        <w:rPr>
          <w:rFonts w:ascii="Open Sans" w:hAnsi="Open Sans" w:cs="Open Sans"/>
          <w:i/>
          <w:iCs/>
        </w:rPr>
        <w:t>Newcomer of the Year</w:t>
      </w:r>
      <w:r w:rsidR="008C48DC">
        <w:rPr>
          <w:rFonts w:ascii="Open Sans" w:hAnsi="Open Sans" w:cs="Open Sans"/>
        </w:rPr>
        <w:t>”</w:t>
      </w:r>
      <w:r w:rsidRPr="000F1DAB">
        <w:rPr>
          <w:rFonts w:ascii="Open Sans" w:hAnsi="Open Sans" w:cs="Open Sans"/>
        </w:rPr>
        <w:t xml:space="preserve"> agli </w:t>
      </w:r>
      <w:r w:rsidRPr="008C48DC">
        <w:rPr>
          <w:rFonts w:ascii="Open Sans" w:hAnsi="Open Sans" w:cs="Open Sans"/>
          <w:i/>
          <w:iCs/>
        </w:rPr>
        <w:t>Echo Klassik Awards</w:t>
      </w:r>
      <w:r w:rsidRPr="000F1DAB">
        <w:rPr>
          <w:rFonts w:ascii="Open Sans" w:hAnsi="Open Sans" w:cs="Open Sans"/>
        </w:rPr>
        <w:t xml:space="preserve"> </w:t>
      </w:r>
      <w:r w:rsidR="008C48DC">
        <w:rPr>
          <w:rFonts w:ascii="Open Sans" w:hAnsi="Open Sans" w:cs="Open Sans"/>
        </w:rPr>
        <w:t xml:space="preserve">del </w:t>
      </w:r>
      <w:r w:rsidRPr="000F1DAB">
        <w:rPr>
          <w:rFonts w:ascii="Open Sans" w:hAnsi="Open Sans" w:cs="Open Sans"/>
        </w:rPr>
        <w:t xml:space="preserve">2013, </w:t>
      </w:r>
      <w:r w:rsidRPr="008C48DC">
        <w:rPr>
          <w:rFonts w:ascii="Open Sans" w:hAnsi="Open Sans" w:cs="Open Sans"/>
          <w:i/>
          <w:iCs/>
        </w:rPr>
        <w:t>Borletti-Buitoni Trust Fellowship</w:t>
      </w:r>
      <w:r w:rsidRPr="000F1DAB">
        <w:rPr>
          <w:rFonts w:ascii="Open Sans" w:hAnsi="Open Sans" w:cs="Open Sans"/>
        </w:rPr>
        <w:t xml:space="preserve"> nel 2009 e il secondo premio all'</w:t>
      </w:r>
      <w:r w:rsidRPr="008C48DC">
        <w:rPr>
          <w:rFonts w:ascii="Open Sans" w:hAnsi="Open Sans" w:cs="Open Sans"/>
          <w:i/>
          <w:iCs/>
        </w:rPr>
        <w:t xml:space="preserve">Eurovision Young Musicians Competition </w:t>
      </w:r>
      <w:r w:rsidRPr="000F1DAB">
        <w:rPr>
          <w:rFonts w:ascii="Open Sans" w:hAnsi="Open Sans" w:cs="Open Sans"/>
        </w:rPr>
        <w:t xml:space="preserve">del 2006, dove è tornata come membro di giuria per l’edizione 2016. Nel 2007, Tine Thing Helseth ha avuto il raro </w:t>
      </w:r>
      <w:r w:rsidR="008C48DC">
        <w:rPr>
          <w:rFonts w:ascii="Open Sans" w:hAnsi="Open Sans" w:cs="Open Sans"/>
        </w:rPr>
        <w:t>privilegio</w:t>
      </w:r>
      <w:r w:rsidRPr="000F1DAB">
        <w:rPr>
          <w:rFonts w:ascii="Open Sans" w:hAnsi="Open Sans" w:cs="Open Sans"/>
        </w:rPr>
        <w:t xml:space="preserve"> di essere </w:t>
      </w:r>
      <w:r w:rsidR="008C48DC">
        <w:rPr>
          <w:rFonts w:ascii="Open Sans" w:hAnsi="Open Sans" w:cs="Open Sans"/>
        </w:rPr>
        <w:t>la</w:t>
      </w:r>
      <w:r w:rsidRPr="000F1DAB">
        <w:rPr>
          <w:rFonts w:ascii="Open Sans" w:hAnsi="Open Sans" w:cs="Open Sans"/>
        </w:rPr>
        <w:t xml:space="preserve"> prim</w:t>
      </w:r>
      <w:r w:rsidR="008C48DC">
        <w:rPr>
          <w:rFonts w:ascii="Open Sans" w:hAnsi="Open Sans" w:cs="Open Sans"/>
        </w:rPr>
        <w:t>a</w:t>
      </w:r>
      <w:r w:rsidRPr="000F1DAB">
        <w:rPr>
          <w:rFonts w:ascii="Open Sans" w:hAnsi="Open Sans" w:cs="Open Sans"/>
        </w:rPr>
        <w:t xml:space="preserve"> artista classic</w:t>
      </w:r>
      <w:r w:rsidR="008C48DC">
        <w:rPr>
          <w:rFonts w:ascii="Open Sans" w:hAnsi="Open Sans" w:cs="Open Sans"/>
        </w:rPr>
        <w:t>a</w:t>
      </w:r>
      <w:r w:rsidRPr="000F1DAB">
        <w:rPr>
          <w:rFonts w:ascii="Open Sans" w:hAnsi="Open Sans" w:cs="Open Sans"/>
        </w:rPr>
        <w:t xml:space="preserve"> in assoluto a vincere il premio </w:t>
      </w:r>
      <w:r w:rsidR="008C48DC">
        <w:rPr>
          <w:rFonts w:ascii="Open Sans" w:hAnsi="Open Sans" w:cs="Open Sans"/>
        </w:rPr>
        <w:t>“</w:t>
      </w:r>
      <w:r w:rsidRPr="008C48DC">
        <w:rPr>
          <w:rFonts w:ascii="Open Sans" w:hAnsi="Open Sans" w:cs="Open Sans"/>
          <w:i/>
          <w:iCs/>
        </w:rPr>
        <w:t>Newcomer of the Year</w:t>
      </w:r>
      <w:r w:rsidR="008C48DC">
        <w:rPr>
          <w:rFonts w:ascii="Open Sans" w:hAnsi="Open Sans" w:cs="Open Sans"/>
        </w:rPr>
        <w:t>”</w:t>
      </w:r>
      <w:r w:rsidRPr="000F1DAB">
        <w:rPr>
          <w:rFonts w:ascii="Open Sans" w:hAnsi="Open Sans" w:cs="Open Sans"/>
        </w:rPr>
        <w:t xml:space="preserve"> ai </w:t>
      </w:r>
      <w:r w:rsidRPr="008C48DC">
        <w:rPr>
          <w:rFonts w:ascii="Open Sans" w:hAnsi="Open Sans" w:cs="Open Sans"/>
          <w:i/>
          <w:iCs/>
        </w:rPr>
        <w:t>Norwegian Grammy® Awards</w:t>
      </w:r>
      <w:r w:rsidRPr="000F1DAB">
        <w:rPr>
          <w:rFonts w:ascii="Open Sans" w:hAnsi="Open Sans" w:cs="Open Sans"/>
        </w:rPr>
        <w:t xml:space="preserve"> (</w:t>
      </w:r>
      <w:r w:rsidRPr="008C48DC">
        <w:rPr>
          <w:rFonts w:ascii="Open Sans" w:hAnsi="Open Sans" w:cs="Open Sans"/>
          <w:i/>
          <w:iCs/>
        </w:rPr>
        <w:t>Spellemannprisen</w:t>
      </w:r>
      <w:r w:rsidRPr="000F1DAB">
        <w:rPr>
          <w:rFonts w:ascii="Open Sans" w:hAnsi="Open Sans" w:cs="Open Sans"/>
        </w:rPr>
        <w:t>).</w:t>
      </w:r>
    </w:p>
    <w:p w14:paraId="3245FCDA" w14:textId="63B80796" w:rsidR="008C48DC" w:rsidRDefault="008C48DC" w:rsidP="008C48DC">
      <w:pPr>
        <w:pStyle w:val="Nessunaspaziatura"/>
        <w:spacing w:after="240"/>
        <w:jc w:val="both"/>
        <w:rPr>
          <w:rFonts w:ascii="Open Sans" w:hAnsi="Open Sans" w:cs="Open Sans"/>
        </w:rPr>
      </w:pPr>
      <w:r w:rsidRPr="008C48DC">
        <w:rPr>
          <w:rFonts w:ascii="Open Sans" w:hAnsi="Open Sans" w:cs="Open Sans"/>
        </w:rPr>
        <w:t>Nel</w:t>
      </w:r>
      <w:r w:rsidR="00336942">
        <w:rPr>
          <w:rFonts w:ascii="Open Sans" w:hAnsi="Open Sans" w:cs="Open Sans"/>
        </w:rPr>
        <w:t xml:space="preserve"> corso della stagione</w:t>
      </w:r>
      <w:r w:rsidRPr="008C48DC">
        <w:rPr>
          <w:rFonts w:ascii="Open Sans" w:hAnsi="Open Sans" w:cs="Open Sans"/>
        </w:rPr>
        <w:t xml:space="preserve"> 2025/26, Tine</w:t>
      </w:r>
      <w:r w:rsidR="00336942">
        <w:rPr>
          <w:rFonts w:ascii="Open Sans" w:hAnsi="Open Sans" w:cs="Open Sans"/>
        </w:rPr>
        <w:t xml:space="preserve"> Thing Helseth</w:t>
      </w:r>
      <w:r w:rsidRPr="008C48DC">
        <w:rPr>
          <w:rFonts w:ascii="Open Sans" w:hAnsi="Open Sans" w:cs="Open Sans"/>
        </w:rPr>
        <w:t xml:space="preserve"> continuerà a</w:t>
      </w:r>
      <w:r w:rsidR="00336942">
        <w:rPr>
          <w:rFonts w:ascii="Open Sans" w:hAnsi="Open Sans" w:cs="Open Sans"/>
        </w:rPr>
        <w:t xml:space="preserve"> </w:t>
      </w:r>
      <w:r w:rsidR="00DE0F1A">
        <w:rPr>
          <w:rFonts w:ascii="Open Sans" w:hAnsi="Open Sans" w:cs="Open Sans"/>
        </w:rPr>
        <w:t xml:space="preserve">promuovere nei suoi concerti </w:t>
      </w:r>
      <w:r w:rsidR="00B82B92" w:rsidRPr="00B82B92">
        <w:rPr>
          <w:rFonts w:ascii="Open Sans" w:hAnsi="Open Sans" w:cs="Open Sans"/>
          <w:i/>
          <w:iCs/>
        </w:rPr>
        <w:t>Doom</w:t>
      </w:r>
      <w:r w:rsidRPr="00B82B92">
        <w:rPr>
          <w:rFonts w:ascii="Open Sans" w:hAnsi="Open Sans" w:cs="Open Sans"/>
          <w:i/>
          <w:iCs/>
        </w:rPr>
        <w:t xml:space="preserve"> P</w:t>
      </w:r>
      <w:r w:rsidRPr="00336942">
        <w:rPr>
          <w:rFonts w:ascii="Open Sans" w:hAnsi="Open Sans" w:cs="Open Sans"/>
          <w:i/>
          <w:iCs/>
        </w:rPr>
        <w:t>ainting</w:t>
      </w:r>
      <w:r w:rsidRPr="008C48DC">
        <w:rPr>
          <w:rFonts w:ascii="Open Sans" w:hAnsi="Open Sans" w:cs="Open Sans"/>
        </w:rPr>
        <w:t xml:space="preserve">, </w:t>
      </w:r>
      <w:r w:rsidR="00336942">
        <w:rPr>
          <w:rFonts w:ascii="Open Sans" w:hAnsi="Open Sans" w:cs="Open Sans"/>
        </w:rPr>
        <w:t>il</w:t>
      </w:r>
      <w:r w:rsidRPr="008C48DC">
        <w:rPr>
          <w:rFonts w:ascii="Open Sans" w:hAnsi="Open Sans" w:cs="Open Sans"/>
        </w:rPr>
        <w:t xml:space="preserve"> </w:t>
      </w:r>
      <w:r w:rsidR="00336942">
        <w:rPr>
          <w:rFonts w:ascii="Open Sans" w:hAnsi="Open Sans" w:cs="Open Sans"/>
        </w:rPr>
        <w:t>C</w:t>
      </w:r>
      <w:r w:rsidRPr="008C48DC">
        <w:rPr>
          <w:rFonts w:ascii="Open Sans" w:hAnsi="Open Sans" w:cs="Open Sans"/>
        </w:rPr>
        <w:t xml:space="preserve">oncerto per tromba </w:t>
      </w:r>
      <w:r w:rsidR="00336942">
        <w:rPr>
          <w:rFonts w:ascii="Open Sans" w:hAnsi="Open Sans" w:cs="Open Sans"/>
        </w:rPr>
        <w:t>composto</w:t>
      </w:r>
      <w:r w:rsidRPr="008C48DC">
        <w:rPr>
          <w:rFonts w:ascii="Open Sans" w:hAnsi="Open Sans" w:cs="Open Sans"/>
        </w:rPr>
        <w:t xml:space="preserve"> per lei da Nico Muhly. Dopo le prime </w:t>
      </w:r>
      <w:r w:rsidR="00336942">
        <w:rPr>
          <w:rFonts w:ascii="Open Sans" w:hAnsi="Open Sans" w:cs="Open Sans"/>
        </w:rPr>
        <w:t xml:space="preserve">esecuzioni di grande successo in Europa </w:t>
      </w:r>
      <w:r w:rsidRPr="008C48DC">
        <w:rPr>
          <w:rFonts w:ascii="Open Sans" w:hAnsi="Open Sans" w:cs="Open Sans"/>
        </w:rPr>
        <w:t xml:space="preserve">con l'Orchestra Sinfonica di Anversa diretta da Markus Poschner e con l'Orchestra Filarmonica della Radio Olandese diretta da Hannu Lintu al </w:t>
      </w:r>
      <w:r w:rsidR="00336942" w:rsidRPr="00336942">
        <w:rPr>
          <w:rFonts w:ascii="Open Sans" w:hAnsi="Open Sans" w:cs="Open Sans"/>
          <w:i/>
          <w:iCs/>
        </w:rPr>
        <w:t xml:space="preserve">Royal </w:t>
      </w:r>
      <w:r w:rsidRPr="00336942">
        <w:rPr>
          <w:rFonts w:ascii="Open Sans" w:hAnsi="Open Sans" w:cs="Open Sans"/>
          <w:i/>
          <w:iCs/>
        </w:rPr>
        <w:t>Concertgebouw</w:t>
      </w:r>
      <w:r w:rsidRPr="008C48DC">
        <w:rPr>
          <w:rFonts w:ascii="Open Sans" w:hAnsi="Open Sans" w:cs="Open Sans"/>
        </w:rPr>
        <w:t xml:space="preserve"> di Amsterdam, presenterà </w:t>
      </w:r>
      <w:r w:rsidR="00336942">
        <w:rPr>
          <w:rFonts w:ascii="Open Sans" w:hAnsi="Open Sans" w:cs="Open Sans"/>
        </w:rPr>
        <w:t>questa composizione</w:t>
      </w:r>
      <w:r w:rsidRPr="008C48DC">
        <w:rPr>
          <w:rFonts w:ascii="Open Sans" w:hAnsi="Open Sans" w:cs="Open Sans"/>
        </w:rPr>
        <w:t xml:space="preserve"> in Norvegia con l'Orchestra Filarmonica di Oslo e Pekka Kuusisto e nel Regno Unito con l'Orchestra Hallé diretta da Alpesh Chauhan. In questa stagione, Tine </w:t>
      </w:r>
      <w:r w:rsidR="00336942">
        <w:rPr>
          <w:rFonts w:ascii="Open Sans" w:hAnsi="Open Sans" w:cs="Open Sans"/>
        </w:rPr>
        <w:t xml:space="preserve">Thing Helseth </w:t>
      </w:r>
      <w:r w:rsidRPr="008C48DC">
        <w:rPr>
          <w:rFonts w:ascii="Open Sans" w:hAnsi="Open Sans" w:cs="Open Sans"/>
        </w:rPr>
        <w:t xml:space="preserve">tornerà </w:t>
      </w:r>
      <w:r w:rsidR="00336942">
        <w:rPr>
          <w:rFonts w:ascii="Open Sans" w:hAnsi="Open Sans" w:cs="Open Sans"/>
        </w:rPr>
        <w:t>inoltre</w:t>
      </w:r>
      <w:r w:rsidRPr="008C48DC">
        <w:rPr>
          <w:rFonts w:ascii="Open Sans" w:hAnsi="Open Sans" w:cs="Open Sans"/>
        </w:rPr>
        <w:t xml:space="preserve"> </w:t>
      </w:r>
      <w:r w:rsidR="00336942">
        <w:rPr>
          <w:rFonts w:ascii="Open Sans" w:hAnsi="Open Sans" w:cs="Open Sans"/>
        </w:rPr>
        <w:t xml:space="preserve">a esibirsi </w:t>
      </w:r>
      <w:r w:rsidRPr="008C48DC">
        <w:rPr>
          <w:rFonts w:ascii="Open Sans" w:hAnsi="Open Sans" w:cs="Open Sans"/>
        </w:rPr>
        <w:t xml:space="preserve">con </w:t>
      </w:r>
      <w:r w:rsidR="00336942">
        <w:rPr>
          <w:rFonts w:ascii="Open Sans" w:hAnsi="Open Sans" w:cs="Open Sans"/>
        </w:rPr>
        <w:t>rinnovato</w:t>
      </w:r>
      <w:r w:rsidRPr="008C48DC">
        <w:rPr>
          <w:rFonts w:ascii="Open Sans" w:hAnsi="Open Sans" w:cs="Open Sans"/>
        </w:rPr>
        <w:t xml:space="preserve"> entusiasmo alla </w:t>
      </w:r>
      <w:r w:rsidRPr="00336942">
        <w:rPr>
          <w:rFonts w:ascii="Open Sans" w:hAnsi="Open Sans" w:cs="Open Sans"/>
          <w:i/>
          <w:iCs/>
        </w:rPr>
        <w:t>Rundfunk-Sinfonieorchester Berlin</w:t>
      </w:r>
      <w:r w:rsidRPr="008C48DC">
        <w:rPr>
          <w:rFonts w:ascii="Open Sans" w:hAnsi="Open Sans" w:cs="Open Sans"/>
        </w:rPr>
        <w:t xml:space="preserve"> con Sebastian Weigle, alla </w:t>
      </w:r>
      <w:r w:rsidRPr="00336942">
        <w:rPr>
          <w:rFonts w:ascii="Open Sans" w:hAnsi="Open Sans" w:cs="Open Sans"/>
          <w:i/>
          <w:iCs/>
        </w:rPr>
        <w:t>Konzerthausorchester Berlin</w:t>
      </w:r>
      <w:r w:rsidRPr="008C48DC">
        <w:rPr>
          <w:rFonts w:ascii="Open Sans" w:hAnsi="Open Sans" w:cs="Open Sans"/>
        </w:rPr>
        <w:t xml:space="preserve"> con Aziz Shokhakimov, all</w:t>
      </w:r>
      <w:r w:rsidR="00336942">
        <w:rPr>
          <w:rFonts w:ascii="Open Sans" w:hAnsi="Open Sans" w:cs="Open Sans"/>
        </w:rPr>
        <w:t>’Orchestra da camera di Zurigo</w:t>
      </w:r>
      <w:r w:rsidRPr="008C48DC">
        <w:rPr>
          <w:rFonts w:ascii="Open Sans" w:hAnsi="Open Sans" w:cs="Open Sans"/>
        </w:rPr>
        <w:t xml:space="preserve"> </w:t>
      </w:r>
      <w:r w:rsidR="00336942">
        <w:rPr>
          <w:rFonts w:ascii="Open Sans" w:hAnsi="Open Sans" w:cs="Open Sans"/>
        </w:rPr>
        <w:t>presso la</w:t>
      </w:r>
      <w:r w:rsidRPr="008C48DC">
        <w:rPr>
          <w:rFonts w:ascii="Open Sans" w:hAnsi="Open Sans" w:cs="Open Sans"/>
        </w:rPr>
        <w:t xml:space="preserve"> </w:t>
      </w:r>
      <w:r w:rsidRPr="00336942">
        <w:rPr>
          <w:rFonts w:ascii="Open Sans" w:hAnsi="Open Sans" w:cs="Open Sans"/>
          <w:i/>
          <w:iCs/>
        </w:rPr>
        <w:t>Tonhalle</w:t>
      </w:r>
      <w:r w:rsidRPr="008C48DC">
        <w:rPr>
          <w:rFonts w:ascii="Open Sans" w:hAnsi="Open Sans" w:cs="Open Sans"/>
        </w:rPr>
        <w:t xml:space="preserve"> di Zurigo e all</w:t>
      </w:r>
      <w:r w:rsidR="00336942">
        <w:rPr>
          <w:rFonts w:ascii="Open Sans" w:hAnsi="Open Sans" w:cs="Open Sans"/>
        </w:rPr>
        <w:t>’Orchestra Radiofonica Norvegese</w:t>
      </w:r>
      <w:r w:rsidRPr="008C48DC">
        <w:rPr>
          <w:rFonts w:ascii="Open Sans" w:hAnsi="Open Sans" w:cs="Open Sans"/>
        </w:rPr>
        <w:t xml:space="preserve"> con Elias Grandy. Si esibirà inoltre con l'Orchestra Sinfonica Siciliana a Palermo e l'Orchestra del Teatro Petruzzelli a Bari.</w:t>
      </w:r>
    </w:p>
    <w:p w14:paraId="5C53F025" w14:textId="200B8CDE" w:rsidR="00B82B92" w:rsidRDefault="00B82B92" w:rsidP="00B82B92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In quanto s</w:t>
      </w:r>
      <w:r w:rsidRPr="00B82B92">
        <w:rPr>
          <w:rFonts w:ascii="Open Sans" w:hAnsi="Open Sans" w:cs="Open Sans"/>
        </w:rPr>
        <w:t xml:space="preserve">olista molto richiesta, Tine </w:t>
      </w:r>
      <w:r>
        <w:rPr>
          <w:rFonts w:ascii="Open Sans" w:hAnsi="Open Sans" w:cs="Open Sans"/>
        </w:rPr>
        <w:t>Thing Helseth si è esibita</w:t>
      </w:r>
      <w:r w:rsidRPr="00B82B92">
        <w:rPr>
          <w:rFonts w:ascii="Open Sans" w:hAnsi="Open Sans" w:cs="Open Sans"/>
        </w:rPr>
        <w:t xml:space="preserve"> con orchestre di primo piano quali l</w:t>
      </w:r>
      <w:r>
        <w:rPr>
          <w:rFonts w:ascii="Open Sans" w:hAnsi="Open Sans" w:cs="Open Sans"/>
        </w:rPr>
        <w:t>’Orchestra Sinfonica di Bamberga</w:t>
      </w:r>
      <w:r w:rsidRPr="00B82B92">
        <w:rPr>
          <w:rFonts w:ascii="Open Sans" w:hAnsi="Open Sans" w:cs="Open Sans"/>
        </w:rPr>
        <w:t xml:space="preserve">, la </w:t>
      </w:r>
      <w:r w:rsidRPr="00B82B92">
        <w:rPr>
          <w:rFonts w:ascii="Open Sans" w:hAnsi="Open Sans" w:cs="Open Sans"/>
          <w:i/>
          <w:iCs/>
        </w:rPr>
        <w:t>NDR Elbphilharmonie Orchester</w:t>
      </w:r>
      <w:r>
        <w:rPr>
          <w:rFonts w:ascii="Open Sans" w:hAnsi="Open Sans" w:cs="Open Sans"/>
        </w:rPr>
        <w:t xml:space="preserve"> di Amburgo</w:t>
      </w:r>
      <w:r w:rsidRPr="00B82B92">
        <w:rPr>
          <w:rFonts w:ascii="Open Sans" w:hAnsi="Open Sans" w:cs="Open Sans"/>
        </w:rPr>
        <w:t xml:space="preserve">, la </w:t>
      </w:r>
      <w:r w:rsidRPr="00B82B92">
        <w:rPr>
          <w:rFonts w:ascii="Open Sans" w:hAnsi="Open Sans" w:cs="Open Sans"/>
          <w:i/>
          <w:iCs/>
        </w:rPr>
        <w:t>Philharmonia Orchestra</w:t>
      </w:r>
      <w:r>
        <w:rPr>
          <w:rFonts w:ascii="Open Sans" w:hAnsi="Open Sans" w:cs="Open Sans"/>
        </w:rPr>
        <w:t xml:space="preserve"> di Londra</w:t>
      </w:r>
      <w:r w:rsidRPr="00B82B92">
        <w:rPr>
          <w:rFonts w:ascii="Open Sans" w:hAnsi="Open Sans" w:cs="Open Sans"/>
        </w:rPr>
        <w:t>, l</w:t>
      </w:r>
      <w:r>
        <w:rPr>
          <w:rFonts w:ascii="Open Sans" w:hAnsi="Open Sans" w:cs="Open Sans"/>
        </w:rPr>
        <w:t>’Orchestra Sinfonica Scozzese della BBC</w:t>
      </w:r>
      <w:r w:rsidRPr="00B82B92">
        <w:rPr>
          <w:rFonts w:ascii="Open Sans" w:hAnsi="Open Sans" w:cs="Open Sans"/>
        </w:rPr>
        <w:t xml:space="preserve"> ai </w:t>
      </w:r>
      <w:r w:rsidRPr="00B82B92">
        <w:rPr>
          <w:rFonts w:ascii="Open Sans" w:hAnsi="Open Sans" w:cs="Open Sans"/>
          <w:i/>
          <w:iCs/>
        </w:rPr>
        <w:t>BBC Proms</w:t>
      </w:r>
      <w:r w:rsidRPr="00B82B92">
        <w:rPr>
          <w:rFonts w:ascii="Open Sans" w:hAnsi="Open Sans" w:cs="Open Sans"/>
        </w:rPr>
        <w:t xml:space="preserve">, le </w:t>
      </w:r>
      <w:r>
        <w:rPr>
          <w:rFonts w:ascii="Open Sans" w:hAnsi="Open Sans" w:cs="Open Sans"/>
        </w:rPr>
        <w:t>O</w:t>
      </w:r>
      <w:r w:rsidRPr="00B82B92">
        <w:rPr>
          <w:rFonts w:ascii="Open Sans" w:hAnsi="Open Sans" w:cs="Open Sans"/>
        </w:rPr>
        <w:t xml:space="preserve">rchestre </w:t>
      </w:r>
      <w:r>
        <w:rPr>
          <w:rFonts w:ascii="Open Sans" w:hAnsi="Open Sans" w:cs="Open Sans"/>
        </w:rPr>
        <w:t>F</w:t>
      </w:r>
      <w:r w:rsidRPr="00B82B92">
        <w:rPr>
          <w:rFonts w:ascii="Open Sans" w:hAnsi="Open Sans" w:cs="Open Sans"/>
        </w:rPr>
        <w:t>ilarmoniche di Varsavia, Oslo</w:t>
      </w:r>
      <w:r w:rsidR="0046522E">
        <w:rPr>
          <w:rFonts w:ascii="Open Sans" w:hAnsi="Open Sans" w:cs="Open Sans"/>
        </w:rPr>
        <w:t>,</w:t>
      </w:r>
      <w:r w:rsidRPr="00B82B92">
        <w:rPr>
          <w:rFonts w:ascii="Open Sans" w:hAnsi="Open Sans" w:cs="Open Sans"/>
        </w:rPr>
        <w:t xml:space="preserve"> Bergen e Helsinki, l</w:t>
      </w:r>
      <w:r>
        <w:rPr>
          <w:rFonts w:ascii="Open Sans" w:hAnsi="Open Sans" w:cs="Open Sans"/>
        </w:rPr>
        <w:t>’Orchestra Sinfonica Nazionale Danese</w:t>
      </w:r>
      <w:r w:rsidRPr="00B82B92">
        <w:rPr>
          <w:rFonts w:ascii="Open Sans" w:hAnsi="Open Sans" w:cs="Open Sans"/>
        </w:rPr>
        <w:t xml:space="preserve"> e l</w:t>
      </w:r>
      <w:r w:rsidR="00631351">
        <w:rPr>
          <w:rFonts w:ascii="Open Sans" w:hAnsi="Open Sans" w:cs="Open Sans"/>
        </w:rPr>
        <w:t>’Orchestra Filarmonica Reale di Stoccolma</w:t>
      </w:r>
      <w:r w:rsidRPr="00B82B92">
        <w:rPr>
          <w:rFonts w:ascii="Open Sans" w:hAnsi="Open Sans" w:cs="Open Sans"/>
        </w:rPr>
        <w:t xml:space="preserve">, nonché le </w:t>
      </w:r>
      <w:r w:rsidR="00631351">
        <w:rPr>
          <w:rFonts w:ascii="Open Sans" w:hAnsi="Open Sans" w:cs="Open Sans"/>
        </w:rPr>
        <w:t>O</w:t>
      </w:r>
      <w:r w:rsidRPr="00B82B92">
        <w:rPr>
          <w:rFonts w:ascii="Open Sans" w:hAnsi="Open Sans" w:cs="Open Sans"/>
        </w:rPr>
        <w:t xml:space="preserve">rchestre </w:t>
      </w:r>
      <w:r w:rsidR="00631351">
        <w:rPr>
          <w:rFonts w:ascii="Open Sans" w:hAnsi="Open Sans" w:cs="Open Sans"/>
        </w:rPr>
        <w:t>S</w:t>
      </w:r>
      <w:r w:rsidRPr="00B82B92">
        <w:rPr>
          <w:rFonts w:ascii="Open Sans" w:hAnsi="Open Sans" w:cs="Open Sans"/>
        </w:rPr>
        <w:t xml:space="preserve">infoniche di Seattle, Minnesota, Baltimora e Cincinnati, </w:t>
      </w:r>
      <w:r w:rsidR="00631351">
        <w:rPr>
          <w:rFonts w:ascii="Open Sans" w:hAnsi="Open Sans" w:cs="Open Sans"/>
        </w:rPr>
        <w:t>l’Orchestra Sinfonica di Singapore</w:t>
      </w:r>
      <w:r w:rsidRPr="00B82B92">
        <w:rPr>
          <w:rFonts w:ascii="Open Sans" w:hAnsi="Open Sans" w:cs="Open Sans"/>
        </w:rPr>
        <w:t>, l</w:t>
      </w:r>
      <w:r w:rsidR="00631351">
        <w:rPr>
          <w:rFonts w:ascii="Open Sans" w:hAnsi="Open Sans" w:cs="Open Sans"/>
        </w:rPr>
        <w:t>’Orchestra Sinfonica KBS della Corea del Sud</w:t>
      </w:r>
      <w:r w:rsidRPr="00B82B92">
        <w:rPr>
          <w:rFonts w:ascii="Open Sans" w:hAnsi="Open Sans" w:cs="Open Sans"/>
        </w:rPr>
        <w:t xml:space="preserve"> e l</w:t>
      </w:r>
      <w:r w:rsidR="00631351">
        <w:rPr>
          <w:rFonts w:ascii="Open Sans" w:hAnsi="Open Sans" w:cs="Open Sans"/>
        </w:rPr>
        <w:t>’Orchestra Filarmonica di Hong Kong</w:t>
      </w:r>
      <w:r w:rsidRPr="00B82B92">
        <w:rPr>
          <w:rFonts w:ascii="Open Sans" w:hAnsi="Open Sans" w:cs="Open Sans"/>
        </w:rPr>
        <w:t xml:space="preserve">. </w:t>
      </w:r>
      <w:r w:rsidR="00631351">
        <w:rPr>
          <w:rFonts w:ascii="Open Sans" w:hAnsi="Open Sans" w:cs="Open Sans"/>
        </w:rPr>
        <w:t>Tine Thing Helseth c</w:t>
      </w:r>
      <w:r w:rsidRPr="00B82B92">
        <w:rPr>
          <w:rFonts w:ascii="Open Sans" w:hAnsi="Open Sans" w:cs="Open Sans"/>
        </w:rPr>
        <w:t>ollabora inoltre</w:t>
      </w:r>
      <w:r w:rsidR="00631351">
        <w:rPr>
          <w:rFonts w:ascii="Open Sans" w:hAnsi="Open Sans" w:cs="Open Sans"/>
        </w:rPr>
        <w:t xml:space="preserve"> regolarmente</w:t>
      </w:r>
      <w:r w:rsidRPr="00B82B92">
        <w:rPr>
          <w:rFonts w:ascii="Open Sans" w:hAnsi="Open Sans" w:cs="Open Sans"/>
        </w:rPr>
        <w:t xml:space="preserve"> con </w:t>
      </w:r>
      <w:r w:rsidR="00631351">
        <w:rPr>
          <w:rFonts w:ascii="Open Sans" w:hAnsi="Open Sans" w:cs="Open Sans"/>
        </w:rPr>
        <w:t>formazioni</w:t>
      </w:r>
      <w:r w:rsidRPr="00B82B92">
        <w:rPr>
          <w:rFonts w:ascii="Open Sans" w:hAnsi="Open Sans" w:cs="Open Sans"/>
        </w:rPr>
        <w:t xml:space="preserve"> da camera quali l</w:t>
      </w:r>
      <w:r w:rsidR="00631351">
        <w:rPr>
          <w:rFonts w:ascii="Open Sans" w:hAnsi="Open Sans" w:cs="Open Sans"/>
        </w:rPr>
        <w:t>’O</w:t>
      </w:r>
      <w:r w:rsidRPr="00B82B92">
        <w:rPr>
          <w:rFonts w:ascii="Open Sans" w:hAnsi="Open Sans" w:cs="Open Sans"/>
        </w:rPr>
        <w:t>rchestr</w:t>
      </w:r>
      <w:r w:rsidR="00631351">
        <w:rPr>
          <w:rFonts w:ascii="Open Sans" w:hAnsi="Open Sans" w:cs="Open Sans"/>
        </w:rPr>
        <w:t>a</w:t>
      </w:r>
      <w:r w:rsidRPr="00B82B92">
        <w:rPr>
          <w:rFonts w:ascii="Open Sans" w:hAnsi="Open Sans" w:cs="Open Sans"/>
        </w:rPr>
        <w:t xml:space="preserve"> da </w:t>
      </w:r>
      <w:r w:rsidR="00DE0F1A">
        <w:rPr>
          <w:rFonts w:ascii="Open Sans" w:hAnsi="Open Sans" w:cs="Open Sans"/>
        </w:rPr>
        <w:t>C</w:t>
      </w:r>
      <w:r w:rsidRPr="00B82B92">
        <w:rPr>
          <w:rFonts w:ascii="Open Sans" w:hAnsi="Open Sans" w:cs="Open Sans"/>
        </w:rPr>
        <w:t xml:space="preserve">amera </w:t>
      </w:r>
      <w:r w:rsidR="00DE0F1A">
        <w:rPr>
          <w:rFonts w:ascii="Open Sans" w:hAnsi="Open Sans" w:cs="Open Sans"/>
        </w:rPr>
        <w:t>N</w:t>
      </w:r>
      <w:r w:rsidRPr="00B82B92">
        <w:rPr>
          <w:rFonts w:ascii="Open Sans" w:hAnsi="Open Sans" w:cs="Open Sans"/>
        </w:rPr>
        <w:t xml:space="preserve">orvegese, </w:t>
      </w:r>
      <w:r w:rsidR="00DE0F1A">
        <w:rPr>
          <w:rFonts w:ascii="Open Sans" w:hAnsi="Open Sans" w:cs="Open Sans"/>
        </w:rPr>
        <w:t>l</w:t>
      </w:r>
      <w:r w:rsidR="00631351">
        <w:rPr>
          <w:rFonts w:ascii="Open Sans" w:hAnsi="Open Sans" w:cs="Open Sans"/>
        </w:rPr>
        <w:t xml:space="preserve">’Orchestra da </w:t>
      </w:r>
      <w:r w:rsidR="00DE0F1A">
        <w:rPr>
          <w:rFonts w:ascii="Open Sans" w:hAnsi="Open Sans" w:cs="Open Sans"/>
        </w:rPr>
        <w:t>C</w:t>
      </w:r>
      <w:r w:rsidR="00631351">
        <w:rPr>
          <w:rFonts w:ascii="Open Sans" w:hAnsi="Open Sans" w:cs="Open Sans"/>
        </w:rPr>
        <w:t xml:space="preserve">amera </w:t>
      </w:r>
      <w:r w:rsidRPr="00B82B92">
        <w:rPr>
          <w:rFonts w:ascii="Open Sans" w:hAnsi="Open Sans" w:cs="Open Sans"/>
        </w:rPr>
        <w:t>di Zurigo</w:t>
      </w:r>
      <w:r w:rsidR="0046522E">
        <w:rPr>
          <w:rFonts w:ascii="Open Sans" w:hAnsi="Open Sans" w:cs="Open Sans"/>
        </w:rPr>
        <w:t xml:space="preserve">, l’Orchestra da </w:t>
      </w:r>
      <w:r w:rsidR="00DE0F1A">
        <w:rPr>
          <w:rFonts w:ascii="Open Sans" w:hAnsi="Open Sans" w:cs="Open Sans"/>
        </w:rPr>
        <w:t>C</w:t>
      </w:r>
      <w:r w:rsidR="0046522E">
        <w:rPr>
          <w:rFonts w:ascii="Open Sans" w:hAnsi="Open Sans" w:cs="Open Sans"/>
        </w:rPr>
        <w:t xml:space="preserve">amera </w:t>
      </w:r>
      <w:r w:rsidRPr="00B82B92">
        <w:rPr>
          <w:rFonts w:ascii="Open Sans" w:hAnsi="Open Sans" w:cs="Open Sans"/>
        </w:rPr>
        <w:t>di Monaco</w:t>
      </w:r>
      <w:r w:rsidR="0046522E">
        <w:rPr>
          <w:rFonts w:ascii="Open Sans" w:hAnsi="Open Sans" w:cs="Open Sans"/>
        </w:rPr>
        <w:t xml:space="preserve"> di Baviera</w:t>
      </w:r>
      <w:r w:rsidRPr="00B82B92">
        <w:rPr>
          <w:rFonts w:ascii="Open Sans" w:hAnsi="Open Sans" w:cs="Open Sans"/>
        </w:rPr>
        <w:t>, l'</w:t>
      </w:r>
      <w:r w:rsidRPr="00631351">
        <w:rPr>
          <w:rFonts w:ascii="Open Sans" w:hAnsi="Open Sans" w:cs="Open Sans"/>
          <w:i/>
          <w:iCs/>
        </w:rPr>
        <w:t>Australian Chamber Orchestra</w:t>
      </w:r>
      <w:r w:rsidRPr="00B82B92">
        <w:rPr>
          <w:rFonts w:ascii="Open Sans" w:hAnsi="Open Sans" w:cs="Open Sans"/>
        </w:rPr>
        <w:t>, l'</w:t>
      </w:r>
      <w:r w:rsidRPr="00631351">
        <w:rPr>
          <w:rFonts w:ascii="Open Sans" w:hAnsi="Open Sans" w:cs="Open Sans"/>
          <w:i/>
          <w:iCs/>
        </w:rPr>
        <w:t xml:space="preserve">Orchestre de Chambre de Lausanne </w:t>
      </w:r>
      <w:r w:rsidRPr="00B82B92">
        <w:rPr>
          <w:rFonts w:ascii="Open Sans" w:hAnsi="Open Sans" w:cs="Open Sans"/>
        </w:rPr>
        <w:t xml:space="preserve">e la </w:t>
      </w:r>
      <w:r w:rsidRPr="00631351">
        <w:rPr>
          <w:rFonts w:ascii="Open Sans" w:hAnsi="Open Sans" w:cs="Open Sans"/>
          <w:i/>
          <w:iCs/>
        </w:rPr>
        <w:t>Hong Kong Sinfonietta</w:t>
      </w:r>
      <w:r w:rsidRPr="00B82B92">
        <w:rPr>
          <w:rFonts w:ascii="Open Sans" w:hAnsi="Open Sans" w:cs="Open Sans"/>
        </w:rPr>
        <w:t>.</w:t>
      </w:r>
    </w:p>
    <w:p w14:paraId="47648836" w14:textId="178E6BFD" w:rsidR="00B63FB9" w:rsidRDefault="00B63FB9" w:rsidP="00B63FB9">
      <w:pPr>
        <w:pStyle w:val="Nessunaspaziatura"/>
        <w:spacing w:after="240"/>
        <w:jc w:val="both"/>
        <w:rPr>
          <w:rFonts w:ascii="Open Sans" w:hAnsi="Open Sans" w:cs="Open Sans"/>
        </w:rPr>
      </w:pPr>
      <w:r w:rsidRPr="00B63FB9">
        <w:rPr>
          <w:rFonts w:ascii="Open Sans" w:hAnsi="Open Sans" w:cs="Open Sans"/>
        </w:rPr>
        <w:t>Tine</w:t>
      </w:r>
      <w:r>
        <w:rPr>
          <w:rFonts w:ascii="Open Sans" w:hAnsi="Open Sans" w:cs="Open Sans"/>
        </w:rPr>
        <w:t xml:space="preserve"> Thing Helseth</w:t>
      </w:r>
      <w:r w:rsidRPr="00B63FB9">
        <w:rPr>
          <w:rFonts w:ascii="Open Sans" w:hAnsi="Open Sans" w:cs="Open Sans"/>
        </w:rPr>
        <w:t xml:space="preserve"> continua a </w:t>
      </w:r>
      <w:r>
        <w:rPr>
          <w:rFonts w:ascii="Open Sans" w:hAnsi="Open Sans" w:cs="Open Sans"/>
        </w:rPr>
        <w:t>esibirsi</w:t>
      </w:r>
      <w:r w:rsidRPr="00B63FB9">
        <w:rPr>
          <w:rFonts w:ascii="Open Sans" w:hAnsi="Open Sans" w:cs="Open Sans"/>
        </w:rPr>
        <w:t xml:space="preserve"> regolarmente con il suo ensemble di ottoni composto da dieci elementi, tutte donne, chiamato </w:t>
      </w:r>
      <w:r w:rsidRPr="00B63FB9">
        <w:rPr>
          <w:rFonts w:ascii="Open Sans" w:hAnsi="Open Sans" w:cs="Open Sans"/>
          <w:i/>
          <w:iCs/>
        </w:rPr>
        <w:t>tenThing</w:t>
      </w:r>
      <w:r w:rsidR="0046522E">
        <w:rPr>
          <w:rFonts w:ascii="Open Sans" w:hAnsi="Open Sans" w:cs="Open Sans"/>
          <w:i/>
          <w:iCs/>
        </w:rPr>
        <w:t xml:space="preserve"> Brass Ensemble</w:t>
      </w:r>
      <w:r w:rsidRPr="00B63FB9">
        <w:rPr>
          <w:rFonts w:ascii="Open Sans" w:hAnsi="Open Sans" w:cs="Open Sans"/>
        </w:rPr>
        <w:t xml:space="preserve">. Nato nel 2007 come progetto </w:t>
      </w:r>
      <w:r w:rsidRPr="00B63FB9">
        <w:rPr>
          <w:rFonts w:ascii="Open Sans" w:hAnsi="Open Sans" w:cs="Open Sans"/>
        </w:rPr>
        <w:lastRenderedPageBreak/>
        <w:t xml:space="preserve">divertente ed entusiasmante da realizzare con le sue più care </w:t>
      </w:r>
      <w:r>
        <w:rPr>
          <w:rFonts w:ascii="Open Sans" w:hAnsi="Open Sans" w:cs="Open Sans"/>
        </w:rPr>
        <w:t>colleghe</w:t>
      </w:r>
      <w:r w:rsidRPr="00B63FB9">
        <w:rPr>
          <w:rFonts w:ascii="Open Sans" w:hAnsi="Open Sans" w:cs="Open Sans"/>
        </w:rPr>
        <w:t xml:space="preserve">, il gruppo </w:t>
      </w:r>
      <w:r>
        <w:rPr>
          <w:rFonts w:ascii="Open Sans" w:hAnsi="Open Sans" w:cs="Open Sans"/>
        </w:rPr>
        <w:t>si è esibito</w:t>
      </w:r>
      <w:r w:rsidRPr="00B63FB9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in numerose occasioni</w:t>
      </w:r>
      <w:r w:rsidRPr="00B63FB9">
        <w:rPr>
          <w:rFonts w:ascii="Open Sans" w:hAnsi="Open Sans" w:cs="Open Sans"/>
        </w:rPr>
        <w:t xml:space="preserve"> in Europa, Stati Uniti e Cina</w:t>
      </w:r>
      <w:r>
        <w:rPr>
          <w:rFonts w:ascii="Open Sans" w:hAnsi="Open Sans" w:cs="Open Sans"/>
        </w:rPr>
        <w:t xml:space="preserve">. </w:t>
      </w:r>
      <w:r w:rsidR="0046522E">
        <w:rPr>
          <w:rFonts w:ascii="Open Sans" w:hAnsi="Open Sans" w:cs="Open Sans"/>
        </w:rPr>
        <w:t>Tra le esibizioni recenti dell’ensemble, si segnalano festival quali</w:t>
      </w:r>
      <w:r>
        <w:rPr>
          <w:rFonts w:ascii="Open Sans" w:hAnsi="Open Sans" w:cs="Open Sans"/>
        </w:rPr>
        <w:t xml:space="preserve"> i</w:t>
      </w:r>
      <w:r w:rsidRPr="00B63FB9">
        <w:rPr>
          <w:rFonts w:ascii="Open Sans" w:hAnsi="Open Sans" w:cs="Open Sans"/>
        </w:rPr>
        <w:t xml:space="preserve"> </w:t>
      </w:r>
      <w:r w:rsidRPr="00B63FB9">
        <w:rPr>
          <w:rFonts w:ascii="Open Sans" w:hAnsi="Open Sans" w:cs="Open Sans"/>
          <w:i/>
          <w:iCs/>
        </w:rPr>
        <w:t>BBC Proms</w:t>
      </w:r>
      <w:r w:rsidRPr="00B63FB9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lo </w:t>
      </w:r>
      <w:r w:rsidRPr="0046522E">
        <w:rPr>
          <w:rFonts w:ascii="Open Sans" w:hAnsi="Open Sans" w:cs="Open Sans"/>
          <w:i/>
          <w:iCs/>
        </w:rPr>
        <w:t>Schleswig-Holstein Musik Festival</w:t>
      </w:r>
      <w:r w:rsidRPr="00B63FB9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il </w:t>
      </w:r>
      <w:r w:rsidRPr="0046522E">
        <w:rPr>
          <w:rFonts w:ascii="Open Sans" w:hAnsi="Open Sans" w:cs="Open Sans"/>
          <w:i/>
          <w:iCs/>
        </w:rPr>
        <w:t>Beethovenfest</w:t>
      </w:r>
      <w:r>
        <w:rPr>
          <w:rFonts w:ascii="Open Sans" w:hAnsi="Open Sans" w:cs="Open Sans"/>
        </w:rPr>
        <w:t xml:space="preserve"> </w:t>
      </w:r>
      <w:r w:rsidR="0046522E">
        <w:rPr>
          <w:rFonts w:ascii="Open Sans" w:hAnsi="Open Sans" w:cs="Open Sans"/>
        </w:rPr>
        <w:t>di</w:t>
      </w:r>
      <w:r w:rsidRPr="00B63FB9">
        <w:rPr>
          <w:rFonts w:ascii="Open Sans" w:hAnsi="Open Sans" w:cs="Open Sans"/>
        </w:rPr>
        <w:t xml:space="preserve"> Bonn, </w:t>
      </w:r>
      <w:r>
        <w:rPr>
          <w:rFonts w:ascii="Open Sans" w:hAnsi="Open Sans" w:cs="Open Sans"/>
        </w:rPr>
        <w:t xml:space="preserve">il </w:t>
      </w:r>
      <w:r w:rsidRPr="00D45F8E">
        <w:rPr>
          <w:rFonts w:ascii="Open Sans" w:hAnsi="Open Sans" w:cs="Open Sans"/>
          <w:i/>
          <w:iCs/>
        </w:rPr>
        <w:t>Menuhin Festival</w:t>
      </w:r>
      <w:r>
        <w:rPr>
          <w:rFonts w:ascii="Open Sans" w:hAnsi="Open Sans" w:cs="Open Sans"/>
        </w:rPr>
        <w:t xml:space="preserve"> di </w:t>
      </w:r>
      <w:r w:rsidRPr="00B63FB9">
        <w:rPr>
          <w:rFonts w:ascii="Open Sans" w:hAnsi="Open Sans" w:cs="Open Sans"/>
        </w:rPr>
        <w:t>Gstaad,</w:t>
      </w:r>
      <w:r w:rsidR="00D45F8E">
        <w:rPr>
          <w:rFonts w:ascii="Open Sans" w:hAnsi="Open Sans" w:cs="Open Sans"/>
        </w:rPr>
        <w:t xml:space="preserve"> lo </w:t>
      </w:r>
      <w:r w:rsidRPr="00D45F8E">
        <w:rPr>
          <w:rFonts w:ascii="Open Sans" w:hAnsi="Open Sans" w:cs="Open Sans"/>
          <w:i/>
          <w:iCs/>
        </w:rPr>
        <w:t>MDR Musiksommer</w:t>
      </w:r>
      <w:r w:rsidR="00D45F8E">
        <w:rPr>
          <w:rFonts w:ascii="Open Sans" w:hAnsi="Open Sans" w:cs="Open Sans"/>
        </w:rPr>
        <w:t xml:space="preserve"> in Turingia e Sassonia, il </w:t>
      </w:r>
      <w:r w:rsidR="00D45F8E" w:rsidRPr="00D45F8E">
        <w:rPr>
          <w:rFonts w:ascii="Open Sans" w:hAnsi="Open Sans" w:cs="Open Sans"/>
          <w:i/>
          <w:iCs/>
        </w:rPr>
        <w:t xml:space="preserve">Festspiele </w:t>
      </w:r>
      <w:r w:rsidRPr="00D45F8E">
        <w:rPr>
          <w:rFonts w:ascii="Open Sans" w:hAnsi="Open Sans" w:cs="Open Sans"/>
          <w:i/>
          <w:iCs/>
        </w:rPr>
        <w:t>Mecklenburg-Vorpommern</w:t>
      </w:r>
      <w:r w:rsidRPr="00B63FB9">
        <w:rPr>
          <w:rFonts w:ascii="Open Sans" w:hAnsi="Open Sans" w:cs="Open Sans"/>
        </w:rPr>
        <w:t xml:space="preserve">, </w:t>
      </w:r>
      <w:r w:rsidR="00D45F8E">
        <w:rPr>
          <w:rFonts w:ascii="Open Sans" w:hAnsi="Open Sans" w:cs="Open Sans"/>
        </w:rPr>
        <w:t xml:space="preserve">il Festival di </w:t>
      </w:r>
      <w:r w:rsidRPr="00B63FB9">
        <w:rPr>
          <w:rFonts w:ascii="Open Sans" w:hAnsi="Open Sans" w:cs="Open Sans"/>
        </w:rPr>
        <w:t xml:space="preserve">Rheingau, </w:t>
      </w:r>
      <w:r w:rsidR="00D45F8E">
        <w:rPr>
          <w:rFonts w:ascii="Open Sans" w:hAnsi="Open Sans" w:cs="Open Sans"/>
        </w:rPr>
        <w:t xml:space="preserve">il Festival di </w:t>
      </w:r>
      <w:r w:rsidRPr="00B63FB9">
        <w:rPr>
          <w:rFonts w:ascii="Open Sans" w:hAnsi="Open Sans" w:cs="Open Sans"/>
        </w:rPr>
        <w:t xml:space="preserve">Merano, </w:t>
      </w:r>
      <w:r w:rsidR="00D45F8E">
        <w:rPr>
          <w:rFonts w:ascii="Open Sans" w:hAnsi="Open Sans" w:cs="Open Sans"/>
        </w:rPr>
        <w:t xml:space="preserve">la </w:t>
      </w:r>
      <w:r w:rsidRPr="00D45F8E">
        <w:rPr>
          <w:rFonts w:ascii="Open Sans" w:hAnsi="Open Sans" w:cs="Open Sans"/>
          <w:i/>
          <w:iCs/>
        </w:rPr>
        <w:t>Thüringer Bachwochen</w:t>
      </w:r>
      <w:r w:rsidRPr="00B63FB9">
        <w:rPr>
          <w:rFonts w:ascii="Open Sans" w:hAnsi="Open Sans" w:cs="Open Sans"/>
        </w:rPr>
        <w:t xml:space="preserve"> e </w:t>
      </w:r>
      <w:r w:rsidR="006D2CD3">
        <w:rPr>
          <w:rFonts w:ascii="Open Sans" w:hAnsi="Open Sans" w:cs="Open Sans"/>
        </w:rPr>
        <w:t xml:space="preserve">il </w:t>
      </w:r>
      <w:r w:rsidR="006D2CD3" w:rsidRPr="006D2CD3">
        <w:rPr>
          <w:rFonts w:ascii="Open Sans" w:hAnsi="Open Sans" w:cs="Open Sans"/>
          <w:i/>
          <w:iCs/>
        </w:rPr>
        <w:t xml:space="preserve">Musikfestspiele </w:t>
      </w:r>
      <w:r w:rsidRPr="006D2CD3">
        <w:rPr>
          <w:rFonts w:ascii="Open Sans" w:hAnsi="Open Sans" w:cs="Open Sans"/>
          <w:i/>
          <w:iCs/>
        </w:rPr>
        <w:t>Brem</w:t>
      </w:r>
      <w:r w:rsidR="006D2CD3" w:rsidRPr="006D2CD3">
        <w:rPr>
          <w:rFonts w:ascii="Open Sans" w:hAnsi="Open Sans" w:cs="Open Sans"/>
          <w:i/>
          <w:iCs/>
        </w:rPr>
        <w:t>en</w:t>
      </w:r>
      <w:r w:rsidRPr="00B63FB9">
        <w:rPr>
          <w:rFonts w:ascii="Open Sans" w:hAnsi="Open Sans" w:cs="Open Sans"/>
        </w:rPr>
        <w:t xml:space="preserve">. </w:t>
      </w:r>
    </w:p>
    <w:p w14:paraId="41BC3084" w14:textId="5128C761" w:rsidR="006D2CD3" w:rsidRDefault="006D2CD3" w:rsidP="00B63FB9">
      <w:pPr>
        <w:pStyle w:val="Nessunaspaziatura"/>
        <w:spacing w:after="240"/>
        <w:jc w:val="both"/>
        <w:rPr>
          <w:rFonts w:ascii="Open Sans" w:hAnsi="Open Sans" w:cs="Open Sans"/>
        </w:rPr>
      </w:pPr>
      <w:r w:rsidRPr="006D2CD3">
        <w:rPr>
          <w:rFonts w:ascii="Open Sans" w:hAnsi="Open Sans" w:cs="Open Sans"/>
        </w:rPr>
        <w:t xml:space="preserve">Oltre alle esibizioni dal vivo, Tine Thing Helseth registra per l'etichetta norvegese </w:t>
      </w:r>
      <w:r w:rsidRPr="006D2CD3">
        <w:rPr>
          <w:rFonts w:ascii="Open Sans" w:hAnsi="Open Sans" w:cs="Open Sans"/>
          <w:i/>
          <w:iCs/>
        </w:rPr>
        <w:t>LAWO</w:t>
      </w:r>
      <w:r w:rsidRPr="006D2CD3">
        <w:rPr>
          <w:rFonts w:ascii="Open Sans" w:hAnsi="Open Sans" w:cs="Open Sans"/>
        </w:rPr>
        <w:t xml:space="preserve">. </w:t>
      </w:r>
      <w:r>
        <w:rPr>
          <w:rFonts w:ascii="Open Sans" w:hAnsi="Open Sans" w:cs="Open Sans"/>
        </w:rPr>
        <w:t>Il suo ultimo disco,</w:t>
      </w:r>
      <w:r w:rsidRPr="006D2CD3">
        <w:rPr>
          <w:rFonts w:ascii="Open Sans" w:hAnsi="Open Sans" w:cs="Open Sans"/>
        </w:rPr>
        <w:t xml:space="preserve"> “</w:t>
      </w:r>
      <w:r w:rsidRPr="006D2CD3">
        <w:rPr>
          <w:rFonts w:ascii="Open Sans" w:hAnsi="Open Sans" w:cs="Open Sans"/>
          <w:i/>
          <w:iCs/>
        </w:rPr>
        <w:t>She Composes like a Man</w:t>
      </w:r>
      <w:r w:rsidRPr="006D2CD3">
        <w:rPr>
          <w:rFonts w:ascii="Open Sans" w:hAnsi="Open Sans" w:cs="Open Sans"/>
        </w:rPr>
        <w:t>”, registrat</w:t>
      </w:r>
      <w:r>
        <w:rPr>
          <w:rFonts w:ascii="Open Sans" w:hAnsi="Open Sans" w:cs="Open Sans"/>
        </w:rPr>
        <w:t>o</w:t>
      </w:r>
      <w:r w:rsidRPr="006D2CD3">
        <w:rPr>
          <w:rFonts w:ascii="Open Sans" w:hAnsi="Open Sans" w:cs="Open Sans"/>
        </w:rPr>
        <w:t xml:space="preserve"> con il </w:t>
      </w:r>
      <w:r w:rsidRPr="006D2CD3">
        <w:rPr>
          <w:rFonts w:ascii="Open Sans" w:hAnsi="Open Sans" w:cs="Open Sans"/>
          <w:i/>
          <w:iCs/>
        </w:rPr>
        <w:t>tenThing Brass Ensemble</w:t>
      </w:r>
      <w:r w:rsidRPr="006D2CD3">
        <w:rPr>
          <w:rFonts w:ascii="Open Sans" w:hAnsi="Open Sans" w:cs="Open Sans"/>
        </w:rPr>
        <w:t xml:space="preserve"> e pubblicat</w:t>
      </w:r>
      <w:r>
        <w:rPr>
          <w:rFonts w:ascii="Open Sans" w:hAnsi="Open Sans" w:cs="Open Sans"/>
        </w:rPr>
        <w:t>o</w:t>
      </w:r>
      <w:r w:rsidRPr="006D2CD3">
        <w:rPr>
          <w:rFonts w:ascii="Open Sans" w:hAnsi="Open Sans" w:cs="Open Sans"/>
        </w:rPr>
        <w:t xml:space="preserve"> nell'aprile del 2024, presenta un programma accuratamente </w:t>
      </w:r>
      <w:r>
        <w:rPr>
          <w:rFonts w:ascii="Open Sans" w:hAnsi="Open Sans" w:cs="Open Sans"/>
        </w:rPr>
        <w:t>selezionato</w:t>
      </w:r>
      <w:r w:rsidRPr="006D2CD3">
        <w:rPr>
          <w:rFonts w:ascii="Open Sans" w:hAnsi="Open Sans" w:cs="Open Sans"/>
        </w:rPr>
        <w:t xml:space="preserve"> di sole compositrici donne, </w:t>
      </w:r>
      <w:r>
        <w:rPr>
          <w:rFonts w:ascii="Open Sans" w:hAnsi="Open Sans" w:cs="Open Sans"/>
        </w:rPr>
        <w:t xml:space="preserve">in cui </w:t>
      </w:r>
      <w:r w:rsidRPr="006D2CD3">
        <w:rPr>
          <w:rFonts w:ascii="Open Sans" w:hAnsi="Open Sans" w:cs="Open Sans"/>
        </w:rPr>
        <w:t xml:space="preserve">ogni brano </w:t>
      </w:r>
      <w:r>
        <w:rPr>
          <w:rFonts w:ascii="Open Sans" w:hAnsi="Open Sans" w:cs="Open Sans"/>
        </w:rPr>
        <w:t>è stato</w:t>
      </w:r>
      <w:r w:rsidRPr="006D2CD3">
        <w:rPr>
          <w:rFonts w:ascii="Open Sans" w:hAnsi="Open Sans" w:cs="Open Sans"/>
        </w:rPr>
        <w:t xml:space="preserve"> arrangiato da Jarle Storløkken. In precedenza, l'album “</w:t>
      </w:r>
      <w:r w:rsidRPr="006D2CD3">
        <w:rPr>
          <w:rFonts w:ascii="Open Sans" w:hAnsi="Open Sans" w:cs="Open Sans"/>
          <w:i/>
          <w:iCs/>
        </w:rPr>
        <w:t>Seraph</w:t>
      </w:r>
      <w:r w:rsidRPr="006D2CD3">
        <w:rPr>
          <w:rFonts w:ascii="Open Sans" w:hAnsi="Open Sans" w:cs="Open Sans"/>
        </w:rPr>
        <w:t>” (novembre 2022) ha ottenuto riconoscimento a livello mondiale, compresa una recensione a 5</w:t>
      </w:r>
      <w:r>
        <w:rPr>
          <w:rFonts w:ascii="Open Sans" w:hAnsi="Open Sans" w:cs="Open Sans"/>
        </w:rPr>
        <w:t xml:space="preserve"> stelle</w:t>
      </w:r>
      <w:r w:rsidRPr="006D2CD3">
        <w:rPr>
          <w:rFonts w:ascii="Open Sans" w:hAnsi="Open Sans" w:cs="Open Sans"/>
        </w:rPr>
        <w:t xml:space="preserve"> d</w:t>
      </w:r>
      <w:r>
        <w:rPr>
          <w:rFonts w:ascii="Open Sans" w:hAnsi="Open Sans" w:cs="Open Sans"/>
        </w:rPr>
        <w:t>alla rivista</w:t>
      </w:r>
      <w:r w:rsidRPr="006D2CD3">
        <w:rPr>
          <w:rFonts w:ascii="Open Sans" w:hAnsi="Open Sans" w:cs="Open Sans"/>
        </w:rPr>
        <w:t xml:space="preserve"> </w:t>
      </w:r>
      <w:r w:rsidRPr="006D2CD3">
        <w:rPr>
          <w:rFonts w:ascii="Open Sans" w:hAnsi="Open Sans" w:cs="Open Sans"/>
          <w:i/>
          <w:iCs/>
        </w:rPr>
        <w:t>BBC Music Magazine</w:t>
      </w:r>
      <w:r w:rsidRPr="006D2CD3">
        <w:rPr>
          <w:rFonts w:ascii="Open Sans" w:hAnsi="Open Sans" w:cs="Open Sans"/>
        </w:rPr>
        <w:t>. Il suo disco “</w:t>
      </w:r>
      <w:r w:rsidRPr="006D2CD3">
        <w:rPr>
          <w:rFonts w:ascii="Open Sans" w:hAnsi="Open Sans" w:cs="Open Sans"/>
          <w:i/>
          <w:iCs/>
        </w:rPr>
        <w:t>Magical Memories for Trumpet and Organ</w:t>
      </w:r>
      <w:r w:rsidRPr="006D2CD3">
        <w:rPr>
          <w:rFonts w:ascii="Open Sans" w:hAnsi="Open Sans" w:cs="Open Sans"/>
        </w:rPr>
        <w:t>” (maggio 2021) è stato selezionato da</w:t>
      </w:r>
      <w:r>
        <w:rPr>
          <w:rFonts w:ascii="Open Sans" w:hAnsi="Open Sans" w:cs="Open Sans"/>
        </w:rPr>
        <w:t>lla rivista</w:t>
      </w:r>
      <w:r w:rsidRPr="006D2CD3">
        <w:rPr>
          <w:rFonts w:ascii="Open Sans" w:hAnsi="Open Sans" w:cs="Open Sans"/>
        </w:rPr>
        <w:t xml:space="preserve"> </w:t>
      </w:r>
      <w:r w:rsidRPr="006D2CD3">
        <w:rPr>
          <w:rFonts w:ascii="Open Sans" w:hAnsi="Open Sans" w:cs="Open Sans"/>
          <w:i/>
          <w:iCs/>
        </w:rPr>
        <w:t>Gramophone</w:t>
      </w:r>
      <w:r w:rsidRPr="006D2CD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fra gli “</w:t>
      </w:r>
      <w:r w:rsidRPr="006D2CD3">
        <w:rPr>
          <w:rFonts w:ascii="Open Sans" w:hAnsi="Open Sans" w:cs="Open Sans"/>
          <w:i/>
          <w:iCs/>
        </w:rPr>
        <w:t>Editor’s choices 2021</w:t>
      </w:r>
      <w:r w:rsidRPr="006D2CD3">
        <w:rPr>
          <w:rFonts w:ascii="Open Sans" w:hAnsi="Open Sans" w:cs="Open Sans"/>
        </w:rPr>
        <w:t>” e ha ricevuto una recensione a 5</w:t>
      </w:r>
      <w:r>
        <w:rPr>
          <w:rFonts w:ascii="Open Sans" w:hAnsi="Open Sans" w:cs="Open Sans"/>
        </w:rPr>
        <w:t xml:space="preserve"> stelle</w:t>
      </w:r>
      <w:r w:rsidRPr="006D2CD3">
        <w:rPr>
          <w:rFonts w:ascii="Open Sans" w:hAnsi="Open Sans" w:cs="Open Sans"/>
        </w:rPr>
        <w:t xml:space="preserve"> da </w:t>
      </w:r>
      <w:r w:rsidRPr="006D2CD3">
        <w:rPr>
          <w:rFonts w:ascii="Open Sans" w:hAnsi="Open Sans" w:cs="Open Sans"/>
          <w:i/>
          <w:iCs/>
        </w:rPr>
        <w:t>BBC Music Magazine</w:t>
      </w:r>
      <w:r w:rsidRPr="006D2CD3">
        <w:rPr>
          <w:rFonts w:ascii="Open Sans" w:hAnsi="Open Sans" w:cs="Open Sans"/>
        </w:rPr>
        <w:t xml:space="preserve">. Le registrazioni precedenti includono </w:t>
      </w:r>
      <w:r>
        <w:rPr>
          <w:rFonts w:ascii="Open Sans" w:hAnsi="Open Sans" w:cs="Open Sans"/>
        </w:rPr>
        <w:t>C</w:t>
      </w:r>
      <w:r w:rsidRPr="006D2CD3">
        <w:rPr>
          <w:rFonts w:ascii="Open Sans" w:hAnsi="Open Sans" w:cs="Open Sans"/>
        </w:rPr>
        <w:t xml:space="preserve">oncerti di Haydn, Albioni, Neruda e Hummel con l’Orchestra da Camera Norvegese (per l'etichetta </w:t>
      </w:r>
      <w:r w:rsidRPr="006D2CD3">
        <w:rPr>
          <w:rFonts w:ascii="Open Sans" w:hAnsi="Open Sans" w:cs="Open Sans"/>
          <w:i/>
          <w:iCs/>
        </w:rPr>
        <w:t>SIMAX</w:t>
      </w:r>
      <w:r w:rsidRPr="006D2CD3">
        <w:rPr>
          <w:rFonts w:ascii="Open Sans" w:hAnsi="Open Sans" w:cs="Open Sans"/>
        </w:rPr>
        <w:t>), il disco “</w:t>
      </w:r>
      <w:r w:rsidRPr="006C78E9">
        <w:rPr>
          <w:rFonts w:ascii="Open Sans" w:hAnsi="Open Sans" w:cs="Open Sans"/>
          <w:i/>
          <w:iCs/>
        </w:rPr>
        <w:t>Storyteller</w:t>
      </w:r>
      <w:r w:rsidRPr="006D2CD3">
        <w:rPr>
          <w:rFonts w:ascii="Open Sans" w:hAnsi="Open Sans" w:cs="Open Sans"/>
        </w:rPr>
        <w:t xml:space="preserve">” con la </w:t>
      </w:r>
      <w:r w:rsidRPr="006C78E9">
        <w:rPr>
          <w:rFonts w:ascii="Open Sans" w:hAnsi="Open Sans" w:cs="Open Sans"/>
          <w:i/>
          <w:iCs/>
        </w:rPr>
        <w:t>Royal Liverpool Philharmonic</w:t>
      </w:r>
      <w:r w:rsidRPr="006D2CD3">
        <w:rPr>
          <w:rFonts w:ascii="Open Sans" w:hAnsi="Open Sans" w:cs="Open Sans"/>
        </w:rPr>
        <w:t xml:space="preserve"> (</w:t>
      </w:r>
      <w:r w:rsidR="006C78E9">
        <w:rPr>
          <w:rFonts w:ascii="Open Sans" w:hAnsi="Open Sans" w:cs="Open Sans"/>
        </w:rPr>
        <w:t>per l’etichetta</w:t>
      </w:r>
      <w:r w:rsidRPr="006D2CD3">
        <w:rPr>
          <w:rFonts w:ascii="Open Sans" w:hAnsi="Open Sans" w:cs="Open Sans"/>
        </w:rPr>
        <w:t xml:space="preserve"> </w:t>
      </w:r>
      <w:r w:rsidRPr="006C78E9">
        <w:rPr>
          <w:rFonts w:ascii="Open Sans" w:hAnsi="Open Sans" w:cs="Open Sans"/>
          <w:i/>
          <w:iCs/>
        </w:rPr>
        <w:t>EMI Classics</w:t>
      </w:r>
      <w:r w:rsidRPr="006D2CD3">
        <w:rPr>
          <w:rFonts w:ascii="Open Sans" w:hAnsi="Open Sans" w:cs="Open Sans"/>
        </w:rPr>
        <w:t>), un CD intitolato “</w:t>
      </w:r>
      <w:r w:rsidRPr="006C78E9">
        <w:rPr>
          <w:rFonts w:ascii="Open Sans" w:hAnsi="Open Sans" w:cs="Open Sans"/>
          <w:i/>
          <w:iCs/>
        </w:rPr>
        <w:t>Tine</w:t>
      </w:r>
      <w:r w:rsidRPr="006D2CD3">
        <w:rPr>
          <w:rFonts w:ascii="Open Sans" w:hAnsi="Open Sans" w:cs="Open Sans"/>
        </w:rPr>
        <w:t xml:space="preserve">” nel marzo 2013, che presenta una selezione personale di opere originali e trascritte accompagnate dalla pianista Kathryn Stott, e un album con il </w:t>
      </w:r>
      <w:r w:rsidRPr="0046522E">
        <w:rPr>
          <w:rFonts w:ascii="Open Sans" w:hAnsi="Open Sans" w:cs="Open Sans"/>
          <w:i/>
          <w:iCs/>
        </w:rPr>
        <w:t>tenThing Brass Ensemble</w:t>
      </w:r>
      <w:r w:rsidRPr="006D2CD3">
        <w:rPr>
          <w:rFonts w:ascii="Open Sans" w:hAnsi="Open Sans" w:cs="Open Sans"/>
        </w:rPr>
        <w:t xml:space="preserve"> (entrambi </w:t>
      </w:r>
      <w:r w:rsidR="006C78E9">
        <w:rPr>
          <w:rFonts w:ascii="Open Sans" w:hAnsi="Open Sans" w:cs="Open Sans"/>
        </w:rPr>
        <w:t>per</w:t>
      </w:r>
      <w:r w:rsidRPr="006D2CD3">
        <w:rPr>
          <w:rFonts w:ascii="Open Sans" w:hAnsi="Open Sans" w:cs="Open Sans"/>
        </w:rPr>
        <w:t xml:space="preserve"> </w:t>
      </w:r>
      <w:r w:rsidRPr="006C78E9">
        <w:rPr>
          <w:rFonts w:ascii="Open Sans" w:hAnsi="Open Sans" w:cs="Open Sans"/>
          <w:i/>
          <w:iCs/>
        </w:rPr>
        <w:t>Warner Classics</w:t>
      </w:r>
      <w:r w:rsidRPr="006D2CD3">
        <w:rPr>
          <w:rFonts w:ascii="Open Sans" w:hAnsi="Open Sans" w:cs="Open Sans"/>
        </w:rPr>
        <w:t>).</w:t>
      </w:r>
    </w:p>
    <w:p w14:paraId="1C495619" w14:textId="3D175890" w:rsidR="006C78E9" w:rsidRPr="006C78E9" w:rsidRDefault="006C78E9" w:rsidP="006C78E9">
      <w:pPr>
        <w:pStyle w:val="Nessunaspaziatura"/>
        <w:spacing w:after="240"/>
        <w:jc w:val="both"/>
        <w:rPr>
          <w:rFonts w:ascii="Open Sans" w:hAnsi="Open Sans" w:cs="Open Sans"/>
        </w:rPr>
      </w:pPr>
      <w:r w:rsidRPr="006C78E9">
        <w:rPr>
          <w:rFonts w:ascii="Open Sans" w:hAnsi="Open Sans" w:cs="Open Sans"/>
        </w:rPr>
        <w:t xml:space="preserve">Tine Thing Helseth </w:t>
      </w:r>
      <w:r>
        <w:rPr>
          <w:rFonts w:ascii="Open Sans" w:hAnsi="Open Sans" w:cs="Open Sans"/>
        </w:rPr>
        <w:t>vive</w:t>
      </w:r>
      <w:r w:rsidRPr="006C78E9">
        <w:rPr>
          <w:rFonts w:ascii="Open Sans" w:hAnsi="Open Sans" w:cs="Open Sans"/>
        </w:rPr>
        <w:t xml:space="preserve"> a Oslo e</w:t>
      </w:r>
      <w:r>
        <w:rPr>
          <w:rFonts w:ascii="Open Sans" w:hAnsi="Open Sans" w:cs="Open Sans"/>
        </w:rPr>
        <w:t xml:space="preserve"> svolge</w:t>
      </w:r>
      <w:r w:rsidRPr="006C78E9">
        <w:rPr>
          <w:rFonts w:ascii="Open Sans" w:hAnsi="Open Sans" w:cs="Open Sans"/>
        </w:rPr>
        <w:t xml:space="preserve"> un ruolo attivo nella sua comunità come presentatrice TV e radiofonica; insegna </w:t>
      </w:r>
      <w:r w:rsidR="00BF4D22">
        <w:rPr>
          <w:rFonts w:ascii="Open Sans" w:hAnsi="Open Sans" w:cs="Open Sans"/>
        </w:rPr>
        <w:t>inoltre</w:t>
      </w:r>
      <w:r w:rsidRPr="006C78E9">
        <w:rPr>
          <w:rFonts w:ascii="Open Sans" w:hAnsi="Open Sans" w:cs="Open Sans"/>
        </w:rPr>
        <w:t xml:space="preserve"> all'Accademia Norvegese di Musica. Musicista a tutto tondo, </w:t>
      </w:r>
      <w:r w:rsidR="007D51E6">
        <w:rPr>
          <w:rFonts w:ascii="Open Sans" w:hAnsi="Open Sans" w:cs="Open Sans"/>
        </w:rPr>
        <w:t xml:space="preserve">Tine Thing Helseth </w:t>
      </w:r>
      <w:r w:rsidRPr="006C78E9">
        <w:rPr>
          <w:rFonts w:ascii="Open Sans" w:hAnsi="Open Sans" w:cs="Open Sans"/>
        </w:rPr>
        <w:t xml:space="preserve">si esibisce regolarmente in alcuni dei jazz bar più </w:t>
      </w:r>
      <w:r w:rsidR="007D51E6">
        <w:rPr>
          <w:rFonts w:ascii="Open Sans" w:hAnsi="Open Sans" w:cs="Open Sans"/>
        </w:rPr>
        <w:t>famosi</w:t>
      </w:r>
      <w:r w:rsidRPr="006C78E9">
        <w:rPr>
          <w:rFonts w:ascii="Open Sans" w:hAnsi="Open Sans" w:cs="Open Sans"/>
        </w:rPr>
        <w:t xml:space="preserve"> della Norvegia. Nel giugno 2013 ha </w:t>
      </w:r>
      <w:r w:rsidR="007D51E6">
        <w:rPr>
          <w:rFonts w:ascii="Open Sans" w:hAnsi="Open Sans" w:cs="Open Sans"/>
        </w:rPr>
        <w:t>ideato</w:t>
      </w:r>
      <w:r w:rsidRPr="006C78E9">
        <w:rPr>
          <w:rFonts w:ascii="Open Sans" w:hAnsi="Open Sans" w:cs="Open Sans"/>
        </w:rPr>
        <w:t xml:space="preserve"> il suo festival, </w:t>
      </w:r>
      <w:r w:rsidRPr="007D51E6">
        <w:rPr>
          <w:rFonts w:ascii="Open Sans" w:hAnsi="Open Sans" w:cs="Open Sans"/>
          <w:i/>
          <w:iCs/>
        </w:rPr>
        <w:t>Tine@Munch</w:t>
      </w:r>
      <w:r w:rsidRPr="006C78E9">
        <w:rPr>
          <w:rFonts w:ascii="Open Sans" w:hAnsi="Open Sans" w:cs="Open Sans"/>
        </w:rPr>
        <w:t>, in occasione del 150° anniversario della nascita d</w:t>
      </w:r>
      <w:r w:rsidR="007D51E6">
        <w:rPr>
          <w:rFonts w:ascii="Open Sans" w:hAnsi="Open Sans" w:cs="Open Sans"/>
        </w:rPr>
        <w:t>el pittore</w:t>
      </w:r>
      <w:r w:rsidRPr="006C78E9">
        <w:rPr>
          <w:rFonts w:ascii="Open Sans" w:hAnsi="Open Sans" w:cs="Open Sans"/>
        </w:rPr>
        <w:t xml:space="preserve"> Edvard Munch, con una varietà di spettacoli e artisti </w:t>
      </w:r>
      <w:r w:rsidR="007D51E6" w:rsidRPr="006C78E9">
        <w:rPr>
          <w:rFonts w:ascii="Open Sans" w:hAnsi="Open Sans" w:cs="Open Sans"/>
        </w:rPr>
        <w:t>ospiti,</w:t>
      </w:r>
      <w:r w:rsidRPr="006C78E9">
        <w:rPr>
          <w:rFonts w:ascii="Open Sans" w:hAnsi="Open Sans" w:cs="Open Sans"/>
        </w:rPr>
        <w:t xml:space="preserve"> tra cui Leif Ove Andsnes, Nicola Benedetti e Truls Mork.</w:t>
      </w:r>
    </w:p>
    <w:p w14:paraId="184C5AE5" w14:textId="33B06D48" w:rsidR="00631351" w:rsidRPr="00BF4D22" w:rsidRDefault="006C78E9" w:rsidP="00B82B92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BF4D22">
        <w:rPr>
          <w:rFonts w:ascii="Open Sans" w:hAnsi="Open Sans" w:cs="Open Sans"/>
          <w:i/>
          <w:iCs/>
        </w:rPr>
        <w:t>Gennaio 2026</w:t>
      </w:r>
    </w:p>
    <w:p w14:paraId="48BA2ACC" w14:textId="0AD152E4" w:rsidR="00D25071" w:rsidRPr="000F1DAB" w:rsidRDefault="00D25071" w:rsidP="00D25071">
      <w:pPr>
        <w:jc w:val="both"/>
        <w:rPr>
          <w:rFonts w:ascii="Open Sans" w:hAnsi="Open Sans" w:cs="Open Sans"/>
        </w:rPr>
      </w:pPr>
    </w:p>
    <w:sectPr w:rsidR="00D25071" w:rsidRPr="000F1DAB" w:rsidSect="00B945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D7266" w14:textId="77777777" w:rsidR="00560FD6" w:rsidRDefault="00560FD6" w:rsidP="00B94566">
      <w:pPr>
        <w:spacing w:after="0" w:line="240" w:lineRule="auto"/>
      </w:pPr>
      <w:r>
        <w:separator/>
      </w:r>
    </w:p>
  </w:endnote>
  <w:endnote w:type="continuationSeparator" w:id="0">
    <w:p w14:paraId="6EF0B54A" w14:textId="77777777" w:rsidR="00560FD6" w:rsidRDefault="00560FD6" w:rsidP="00B9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Montserrat Thin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761D8" w14:textId="77777777" w:rsidR="007849D3" w:rsidRDefault="007849D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CE3FF" w14:textId="77777777" w:rsidR="007849D3" w:rsidRDefault="007849D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C8BD" w14:textId="77777777" w:rsidR="007849D3" w:rsidRDefault="007849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8AE9" w14:textId="77777777" w:rsidR="00560FD6" w:rsidRDefault="00560FD6" w:rsidP="00B94566">
      <w:pPr>
        <w:spacing w:after="0" w:line="240" w:lineRule="auto"/>
      </w:pPr>
      <w:r>
        <w:separator/>
      </w:r>
    </w:p>
  </w:footnote>
  <w:footnote w:type="continuationSeparator" w:id="0">
    <w:p w14:paraId="37158F1A" w14:textId="77777777" w:rsidR="00560FD6" w:rsidRDefault="00560FD6" w:rsidP="00B9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804F" w14:textId="77777777" w:rsidR="007849D3" w:rsidRDefault="007849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A249" w14:textId="77777777" w:rsidR="007849D3" w:rsidRDefault="007849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Pr="00D25071" w:rsidRDefault="00B94566" w:rsidP="007849D3">
    <w:pPr>
      <w:pStyle w:val="paragraph"/>
      <w:spacing w:before="0" w:beforeAutospacing="0" w:after="0" w:afterAutospacing="0"/>
      <w:jc w:val="center"/>
      <w:textAlignment w:val="baseline"/>
      <w:rPr>
        <w:rFonts w:ascii="Montserrat Medium" w:hAnsi="Montserrat Medium"/>
        <w:color w:val="2F5496" w:themeColor="accent1" w:themeShade="BF"/>
        <w:sz w:val="36"/>
        <w:szCs w:val="36"/>
      </w:rPr>
    </w:pPr>
    <w:r w:rsidRPr="00D25071">
      <w:rPr>
        <w:rStyle w:val="normaltextrun"/>
        <w:rFonts w:ascii="Montserrat Medium" w:hAnsi="Montserrat Medium"/>
        <w:color w:val="2F5496" w:themeColor="accent1" w:themeShade="BF"/>
        <w:sz w:val="36"/>
        <w:szCs w:val="36"/>
      </w:rPr>
      <w:t>LORENZO</w:t>
    </w:r>
    <w:r w:rsidRPr="00D25071">
      <w:rPr>
        <w:rStyle w:val="normaltextrun"/>
        <w:rFonts w:ascii="Montserrat Medium" w:hAnsi="Montserrat Medium"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090301"/>
    <w:rsid w:val="000F1DAB"/>
    <w:rsid w:val="001B56CB"/>
    <w:rsid w:val="00336942"/>
    <w:rsid w:val="003A2254"/>
    <w:rsid w:val="0046522E"/>
    <w:rsid w:val="00560FD6"/>
    <w:rsid w:val="005A140F"/>
    <w:rsid w:val="0063090B"/>
    <w:rsid w:val="00631351"/>
    <w:rsid w:val="00640B91"/>
    <w:rsid w:val="00694392"/>
    <w:rsid w:val="006C78E9"/>
    <w:rsid w:val="006D2CD3"/>
    <w:rsid w:val="006E48A2"/>
    <w:rsid w:val="007849D3"/>
    <w:rsid w:val="007D51E6"/>
    <w:rsid w:val="008C48DC"/>
    <w:rsid w:val="00967059"/>
    <w:rsid w:val="00993D0D"/>
    <w:rsid w:val="009E719A"/>
    <w:rsid w:val="00A66C84"/>
    <w:rsid w:val="00A9281D"/>
    <w:rsid w:val="00B63FB9"/>
    <w:rsid w:val="00B82B92"/>
    <w:rsid w:val="00B94566"/>
    <w:rsid w:val="00BB4E7B"/>
    <w:rsid w:val="00BF4D22"/>
    <w:rsid w:val="00C7202D"/>
    <w:rsid w:val="00D25071"/>
    <w:rsid w:val="00D45F8E"/>
    <w:rsid w:val="00DE0F1A"/>
    <w:rsid w:val="00E84912"/>
    <w:rsid w:val="00F5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paragraph" w:styleId="Nessunaspaziatura">
    <w:name w:val="No Spacing"/>
    <w:uiPriority w:val="1"/>
    <w:qFormat/>
    <w:rsid w:val="00993D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Comunicazione BBMP</cp:lastModifiedBy>
  <cp:revision>6</cp:revision>
  <dcterms:created xsi:type="dcterms:W3CDTF">2026-01-07T10:47:00Z</dcterms:created>
  <dcterms:modified xsi:type="dcterms:W3CDTF">2026-01-13T08:47:00Z</dcterms:modified>
</cp:coreProperties>
</file>