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3C621B05" w14:textId="0CBC482E" w:rsidR="00D25071" w:rsidRDefault="00993D0D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 w:rsidRPr="00993D0D">
        <w:rPr>
          <w:rFonts w:ascii="Montserrat Medium" w:hAnsi="Montserrat Medium"/>
          <w:sz w:val="28"/>
          <w:szCs w:val="28"/>
        </w:rPr>
        <w:t>A</w:t>
      </w:r>
      <w:r w:rsidR="00EB6267">
        <w:rPr>
          <w:rFonts w:ascii="Montserrat Medium" w:hAnsi="Montserrat Medium"/>
          <w:sz w:val="28"/>
          <w:szCs w:val="28"/>
        </w:rPr>
        <w:t>LESSANDRO TAVERNA</w:t>
      </w:r>
    </w:p>
    <w:p w14:paraId="139467B4" w14:textId="617D4A9F" w:rsidR="00D25071" w:rsidRPr="00D25071" w:rsidRDefault="00EB6267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Pianoforte</w:t>
      </w:r>
    </w:p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5EA8C527" w14:textId="4A8854F6" w:rsidR="00EB6267" w:rsidRPr="00EB6267" w:rsidRDefault="00EB6267" w:rsidP="00EB6267">
      <w:pPr>
        <w:pStyle w:val="Nessunaspaziatura"/>
        <w:spacing w:after="240"/>
        <w:jc w:val="both"/>
        <w:rPr>
          <w:rFonts w:ascii="Open Sans" w:hAnsi="Open Sans" w:cs="Open Sans"/>
        </w:rPr>
      </w:pPr>
      <w:r w:rsidRPr="00EB6267">
        <w:rPr>
          <w:rFonts w:ascii="Open Sans" w:hAnsi="Open Sans" w:cs="Open Sans"/>
        </w:rPr>
        <w:t>Alessandro Taverna possiede una creatività musicale capace di “far sorgere un sentimento di meraviglia</w:t>
      </w:r>
      <w:r w:rsidR="00ED460A">
        <w:rPr>
          <w:rFonts w:ascii="Open Sans" w:hAnsi="Open Sans" w:cs="Open Sans"/>
        </w:rPr>
        <w:t>,</w:t>
      </w:r>
      <w:r w:rsidRPr="00EB6267">
        <w:rPr>
          <w:rFonts w:ascii="Open Sans" w:hAnsi="Open Sans" w:cs="Open Sans"/>
        </w:rPr>
        <w:t xml:space="preserve"> come una visita alla sua nativa Venezia”. </w:t>
      </w:r>
    </w:p>
    <w:p w14:paraId="33CBF979" w14:textId="7EA5592F" w:rsidR="00993D0D" w:rsidRDefault="00EB6267" w:rsidP="00EB6267">
      <w:pPr>
        <w:pStyle w:val="Nessunaspaziatura"/>
        <w:spacing w:after="240"/>
        <w:jc w:val="both"/>
        <w:rPr>
          <w:rFonts w:ascii="Open Sans" w:hAnsi="Open Sans" w:cs="Open Sans"/>
        </w:rPr>
      </w:pPr>
      <w:r w:rsidRPr="00EB6267">
        <w:rPr>
          <w:rFonts w:ascii="Open Sans" w:hAnsi="Open Sans" w:cs="Open Sans"/>
        </w:rPr>
        <w:t xml:space="preserve">Alessandro Taverna si è affermato a livello internazionale al Concorso Pianistico di Leeds nel 2009: «Il pubblico, all’improvviso, è stato pervaso da una solenne bellezza: sono stati impeccabili minuti di intensa poesia!» ha scritto il quotidiano britannico </w:t>
      </w:r>
      <w:r w:rsidRPr="00EB6267">
        <w:rPr>
          <w:rFonts w:ascii="Open Sans" w:hAnsi="Open Sans" w:cs="Open Sans"/>
          <w:i/>
          <w:iCs/>
        </w:rPr>
        <w:t>The Independent</w:t>
      </w:r>
      <w:r w:rsidRPr="00EB6267">
        <w:rPr>
          <w:rFonts w:ascii="Open Sans" w:hAnsi="Open Sans" w:cs="Open Sans"/>
        </w:rPr>
        <w:t xml:space="preserve"> quando Alessandro Taverna ha eseguito il Primo Concerto per pianoforte di Chopin. Da allora la sua carriera lo ha portato ad esibirsi in tutto il mondo nelle più importanti sale e stagioni musicali: </w:t>
      </w:r>
      <w:r>
        <w:rPr>
          <w:rFonts w:ascii="Open Sans" w:hAnsi="Open Sans" w:cs="Open Sans"/>
        </w:rPr>
        <w:t xml:space="preserve">al </w:t>
      </w:r>
      <w:r w:rsidRPr="00EB6267">
        <w:rPr>
          <w:rFonts w:ascii="Open Sans" w:hAnsi="Open Sans" w:cs="Open Sans"/>
        </w:rPr>
        <w:t>Teatro alla Scala di Milano,</w:t>
      </w:r>
      <w:r>
        <w:rPr>
          <w:rFonts w:ascii="Open Sans" w:hAnsi="Open Sans" w:cs="Open Sans"/>
        </w:rPr>
        <w:t xml:space="preserve"> al</w:t>
      </w:r>
      <w:r w:rsidRPr="00EB6267">
        <w:rPr>
          <w:rFonts w:ascii="Open Sans" w:hAnsi="Open Sans" w:cs="Open Sans"/>
        </w:rPr>
        <w:t xml:space="preserve"> </w:t>
      </w:r>
      <w:r w:rsidRPr="00617C7D">
        <w:rPr>
          <w:rFonts w:ascii="Open Sans" w:hAnsi="Open Sans" w:cs="Open Sans"/>
          <w:i/>
          <w:iCs/>
        </w:rPr>
        <w:t>Musikverein</w:t>
      </w:r>
      <w:r w:rsidRPr="00EB6267">
        <w:rPr>
          <w:rFonts w:ascii="Open Sans" w:hAnsi="Open Sans" w:cs="Open Sans"/>
        </w:rPr>
        <w:t xml:space="preserve"> di Vienna, </w:t>
      </w:r>
      <w:r>
        <w:rPr>
          <w:rFonts w:ascii="Open Sans" w:hAnsi="Open Sans" w:cs="Open Sans"/>
        </w:rPr>
        <w:t xml:space="preserve">al </w:t>
      </w:r>
      <w:r w:rsidRPr="00617C7D">
        <w:rPr>
          <w:rFonts w:ascii="Open Sans" w:hAnsi="Open Sans" w:cs="Open Sans"/>
          <w:i/>
          <w:iCs/>
        </w:rPr>
        <w:t>Gasteig</w:t>
      </w:r>
      <w:r w:rsidRPr="00EB6267">
        <w:rPr>
          <w:rFonts w:ascii="Open Sans" w:hAnsi="Open Sans" w:cs="Open Sans"/>
        </w:rPr>
        <w:t xml:space="preserve"> di Monaco, </w:t>
      </w:r>
      <w:r>
        <w:rPr>
          <w:rFonts w:ascii="Open Sans" w:hAnsi="Open Sans" w:cs="Open Sans"/>
        </w:rPr>
        <w:t xml:space="preserve">al </w:t>
      </w:r>
      <w:r w:rsidRPr="00617C7D">
        <w:rPr>
          <w:rFonts w:ascii="Open Sans" w:hAnsi="Open Sans" w:cs="Open Sans"/>
          <w:i/>
          <w:iCs/>
        </w:rPr>
        <w:t>Lincoln Center</w:t>
      </w:r>
      <w:r w:rsidRPr="00EB6267">
        <w:rPr>
          <w:rFonts w:ascii="Open Sans" w:hAnsi="Open Sans" w:cs="Open Sans"/>
        </w:rPr>
        <w:t xml:space="preserve"> di New York, </w:t>
      </w:r>
      <w:r>
        <w:rPr>
          <w:rFonts w:ascii="Open Sans" w:hAnsi="Open Sans" w:cs="Open Sans"/>
        </w:rPr>
        <w:t xml:space="preserve">al </w:t>
      </w:r>
      <w:r w:rsidRPr="00617C7D">
        <w:rPr>
          <w:rFonts w:ascii="Open Sans" w:hAnsi="Open Sans" w:cs="Open Sans"/>
          <w:i/>
          <w:iCs/>
        </w:rPr>
        <w:t>Meyerson Symphony Center</w:t>
      </w:r>
      <w:r w:rsidRPr="00EB6267">
        <w:rPr>
          <w:rFonts w:ascii="Open Sans" w:hAnsi="Open Sans" w:cs="Open Sans"/>
        </w:rPr>
        <w:t xml:space="preserve"> di Dallas, </w:t>
      </w:r>
      <w:r>
        <w:rPr>
          <w:rFonts w:ascii="Open Sans" w:hAnsi="Open Sans" w:cs="Open Sans"/>
        </w:rPr>
        <w:t xml:space="preserve">al </w:t>
      </w:r>
      <w:r w:rsidRPr="00617C7D">
        <w:rPr>
          <w:rFonts w:ascii="Open Sans" w:hAnsi="Open Sans" w:cs="Open Sans"/>
          <w:i/>
          <w:iCs/>
        </w:rPr>
        <w:t>Tokyo Metropolitan Theatre</w:t>
      </w:r>
      <w:r>
        <w:rPr>
          <w:rFonts w:ascii="Open Sans" w:hAnsi="Open Sans" w:cs="Open Sans"/>
        </w:rPr>
        <w:t>,</w:t>
      </w:r>
      <w:r w:rsidRPr="00EB626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alla </w:t>
      </w:r>
      <w:r w:rsidRPr="00617C7D">
        <w:rPr>
          <w:rFonts w:ascii="Open Sans" w:hAnsi="Open Sans" w:cs="Open Sans"/>
          <w:i/>
          <w:iCs/>
        </w:rPr>
        <w:t>Suntory Hall</w:t>
      </w:r>
      <w:r w:rsidRPr="00EB6267">
        <w:rPr>
          <w:rFonts w:ascii="Open Sans" w:hAnsi="Open Sans" w:cs="Open Sans"/>
        </w:rPr>
        <w:t xml:space="preserve"> di Tokyo, </w:t>
      </w:r>
      <w:r>
        <w:rPr>
          <w:rFonts w:ascii="Open Sans" w:hAnsi="Open Sans" w:cs="Open Sans"/>
        </w:rPr>
        <w:t xml:space="preserve">al </w:t>
      </w:r>
      <w:r w:rsidRPr="00EB6267">
        <w:rPr>
          <w:rFonts w:ascii="Open Sans" w:hAnsi="Open Sans" w:cs="Open Sans"/>
        </w:rPr>
        <w:t xml:space="preserve">Teatro San Carlo di Napoli, </w:t>
      </w:r>
      <w:r>
        <w:rPr>
          <w:rFonts w:ascii="Open Sans" w:hAnsi="Open Sans" w:cs="Open Sans"/>
        </w:rPr>
        <w:t xml:space="preserve">alle </w:t>
      </w:r>
      <w:r w:rsidRPr="00617C7D">
        <w:rPr>
          <w:rFonts w:ascii="Open Sans" w:hAnsi="Open Sans" w:cs="Open Sans"/>
          <w:i/>
          <w:iCs/>
        </w:rPr>
        <w:t>Royal Festival Hall</w:t>
      </w:r>
      <w:r w:rsidRPr="00EB6267">
        <w:rPr>
          <w:rFonts w:ascii="Open Sans" w:hAnsi="Open Sans" w:cs="Open Sans"/>
        </w:rPr>
        <w:t xml:space="preserve"> e </w:t>
      </w:r>
      <w:r w:rsidRPr="00617C7D">
        <w:rPr>
          <w:rFonts w:ascii="Open Sans" w:hAnsi="Open Sans" w:cs="Open Sans"/>
          <w:i/>
          <w:iCs/>
        </w:rPr>
        <w:t>Wigmore Hall</w:t>
      </w:r>
      <w:r w:rsidRPr="00EB6267">
        <w:rPr>
          <w:rFonts w:ascii="Open Sans" w:hAnsi="Open Sans" w:cs="Open Sans"/>
        </w:rPr>
        <w:t xml:space="preserve"> di Londra, </w:t>
      </w:r>
      <w:r>
        <w:rPr>
          <w:rFonts w:ascii="Open Sans" w:hAnsi="Open Sans" w:cs="Open Sans"/>
        </w:rPr>
        <w:t>all’</w:t>
      </w:r>
      <w:r w:rsidRPr="00EB6267">
        <w:rPr>
          <w:rFonts w:ascii="Open Sans" w:hAnsi="Open Sans" w:cs="Open Sans"/>
        </w:rPr>
        <w:t xml:space="preserve">Auditorium Parco della Musica di Roma, </w:t>
      </w:r>
      <w:r>
        <w:rPr>
          <w:rFonts w:ascii="Open Sans" w:hAnsi="Open Sans" w:cs="Open Sans"/>
        </w:rPr>
        <w:t xml:space="preserve">al </w:t>
      </w:r>
      <w:r w:rsidRPr="00EB6267">
        <w:rPr>
          <w:rFonts w:ascii="Open Sans" w:hAnsi="Open Sans" w:cs="Open Sans"/>
        </w:rPr>
        <w:t xml:space="preserve">Teatro Carlo Felice di Genova, </w:t>
      </w:r>
      <w:r>
        <w:rPr>
          <w:rFonts w:ascii="Open Sans" w:hAnsi="Open Sans" w:cs="Open Sans"/>
        </w:rPr>
        <w:t xml:space="preserve">al </w:t>
      </w:r>
      <w:r w:rsidRPr="00EB6267">
        <w:rPr>
          <w:rFonts w:ascii="Open Sans" w:hAnsi="Open Sans" w:cs="Open Sans"/>
        </w:rPr>
        <w:t xml:space="preserve">Teatro del Maggio </w:t>
      </w:r>
      <w:r>
        <w:rPr>
          <w:rFonts w:ascii="Open Sans" w:hAnsi="Open Sans" w:cs="Open Sans"/>
        </w:rPr>
        <w:t>Musicale Fiorentino</w:t>
      </w:r>
      <w:r w:rsidRPr="00EB6267">
        <w:rPr>
          <w:rFonts w:ascii="Open Sans" w:hAnsi="Open Sans" w:cs="Open Sans"/>
        </w:rPr>
        <w:t>,</w:t>
      </w:r>
      <w:r w:rsidR="00E46752">
        <w:rPr>
          <w:rFonts w:ascii="Open Sans" w:hAnsi="Open Sans" w:cs="Open Sans"/>
        </w:rPr>
        <w:t xml:space="preserve"> al</w:t>
      </w:r>
      <w:r w:rsidRPr="00EB6267">
        <w:rPr>
          <w:rFonts w:ascii="Open Sans" w:hAnsi="Open Sans" w:cs="Open Sans"/>
        </w:rPr>
        <w:t xml:space="preserve"> Teatro Comunale di Bologna,</w:t>
      </w:r>
      <w:r w:rsidR="00E46752">
        <w:rPr>
          <w:rFonts w:ascii="Open Sans" w:hAnsi="Open Sans" w:cs="Open Sans"/>
        </w:rPr>
        <w:t xml:space="preserve"> alla</w:t>
      </w:r>
      <w:r w:rsidRPr="00EB6267">
        <w:rPr>
          <w:rFonts w:ascii="Open Sans" w:hAnsi="Open Sans" w:cs="Open Sans"/>
        </w:rPr>
        <w:t xml:space="preserve"> Sala Verdi di Milano, </w:t>
      </w:r>
      <w:r w:rsidR="00E46752">
        <w:rPr>
          <w:rFonts w:ascii="Open Sans" w:hAnsi="Open Sans" w:cs="Open Sans"/>
        </w:rPr>
        <w:t>all’</w:t>
      </w:r>
      <w:r w:rsidRPr="00EB6267">
        <w:rPr>
          <w:rFonts w:ascii="Open Sans" w:hAnsi="Open Sans" w:cs="Open Sans"/>
        </w:rPr>
        <w:t xml:space="preserve">Auditorium Toscanini di Torino, </w:t>
      </w:r>
      <w:r w:rsidR="00E46752">
        <w:rPr>
          <w:rFonts w:ascii="Open Sans" w:hAnsi="Open Sans" w:cs="Open Sans"/>
        </w:rPr>
        <w:t>all’</w:t>
      </w:r>
      <w:r w:rsidRPr="00EB6267">
        <w:rPr>
          <w:rFonts w:ascii="Open Sans" w:hAnsi="Open Sans" w:cs="Open Sans"/>
        </w:rPr>
        <w:t xml:space="preserve">Auditorio della Radiotelevisione Svizzera di Lugano, </w:t>
      </w:r>
      <w:r w:rsidR="00E46752">
        <w:rPr>
          <w:rFonts w:ascii="Open Sans" w:hAnsi="Open Sans" w:cs="Open Sans"/>
        </w:rPr>
        <w:t xml:space="preserve">alla </w:t>
      </w:r>
      <w:r w:rsidRPr="00617C7D">
        <w:rPr>
          <w:rFonts w:ascii="Open Sans" w:hAnsi="Open Sans" w:cs="Open Sans"/>
          <w:i/>
          <w:iCs/>
        </w:rPr>
        <w:t>Philharmonic Hall</w:t>
      </w:r>
      <w:r w:rsidRPr="00EB6267">
        <w:rPr>
          <w:rFonts w:ascii="Open Sans" w:hAnsi="Open Sans" w:cs="Open Sans"/>
        </w:rPr>
        <w:t xml:space="preserve"> di Liverpool, </w:t>
      </w:r>
      <w:r w:rsidR="00E46752">
        <w:rPr>
          <w:rFonts w:ascii="Open Sans" w:hAnsi="Open Sans" w:cs="Open Sans"/>
        </w:rPr>
        <w:t>al</w:t>
      </w:r>
      <w:r w:rsidR="00ED460A">
        <w:rPr>
          <w:rFonts w:ascii="Open Sans" w:hAnsi="Open Sans" w:cs="Open Sans"/>
        </w:rPr>
        <w:t>la</w:t>
      </w:r>
      <w:r w:rsidR="00E46752">
        <w:rPr>
          <w:rFonts w:ascii="Open Sans" w:hAnsi="Open Sans" w:cs="Open Sans"/>
        </w:rPr>
        <w:t xml:space="preserve"> </w:t>
      </w:r>
      <w:r w:rsidRPr="00617C7D">
        <w:rPr>
          <w:rFonts w:ascii="Open Sans" w:hAnsi="Open Sans" w:cs="Open Sans"/>
          <w:i/>
          <w:iCs/>
        </w:rPr>
        <w:t>Bridgewater Hall</w:t>
      </w:r>
      <w:r w:rsidRPr="00EB6267">
        <w:rPr>
          <w:rFonts w:ascii="Open Sans" w:hAnsi="Open Sans" w:cs="Open Sans"/>
        </w:rPr>
        <w:t xml:space="preserve"> di Manchester,</w:t>
      </w:r>
      <w:r w:rsidR="00E46752">
        <w:rPr>
          <w:rFonts w:ascii="Open Sans" w:hAnsi="Open Sans" w:cs="Open Sans"/>
        </w:rPr>
        <w:t xml:space="preserve"> alla</w:t>
      </w:r>
      <w:r w:rsidRPr="00EB6267">
        <w:rPr>
          <w:rFonts w:ascii="Open Sans" w:hAnsi="Open Sans" w:cs="Open Sans"/>
        </w:rPr>
        <w:t xml:space="preserve"> </w:t>
      </w:r>
      <w:r w:rsidRPr="00617C7D">
        <w:rPr>
          <w:rFonts w:ascii="Open Sans" w:hAnsi="Open Sans" w:cs="Open Sans"/>
          <w:i/>
          <w:iCs/>
        </w:rPr>
        <w:t>Konzerthaus</w:t>
      </w:r>
      <w:r w:rsidRPr="00EB6267">
        <w:rPr>
          <w:rFonts w:ascii="Open Sans" w:hAnsi="Open Sans" w:cs="Open Sans"/>
        </w:rPr>
        <w:t xml:space="preserve"> di Berlino</w:t>
      </w:r>
      <w:r w:rsidR="00ED460A">
        <w:rPr>
          <w:rFonts w:ascii="Open Sans" w:hAnsi="Open Sans" w:cs="Open Sans"/>
        </w:rPr>
        <w:t xml:space="preserve"> e</w:t>
      </w:r>
      <w:r w:rsidRPr="00EB6267">
        <w:rPr>
          <w:rFonts w:ascii="Open Sans" w:hAnsi="Open Sans" w:cs="Open Sans"/>
        </w:rPr>
        <w:t xml:space="preserve"> </w:t>
      </w:r>
      <w:r w:rsidR="00E46752">
        <w:rPr>
          <w:rFonts w:ascii="Open Sans" w:hAnsi="Open Sans" w:cs="Open Sans"/>
        </w:rPr>
        <w:t xml:space="preserve">alla </w:t>
      </w:r>
      <w:r w:rsidRPr="00617C7D">
        <w:rPr>
          <w:rFonts w:ascii="Open Sans" w:hAnsi="Open Sans" w:cs="Open Sans"/>
          <w:i/>
          <w:iCs/>
        </w:rPr>
        <w:t>DR Koncerthuset</w:t>
      </w:r>
      <w:r w:rsidRPr="00EB6267">
        <w:rPr>
          <w:rFonts w:ascii="Open Sans" w:hAnsi="Open Sans" w:cs="Open Sans"/>
        </w:rPr>
        <w:t xml:space="preserve"> di Copenaghen.</w:t>
      </w:r>
    </w:p>
    <w:p w14:paraId="29603B7C" w14:textId="37BA2AB1" w:rsidR="00EB6267" w:rsidRPr="00617C7D" w:rsidRDefault="00EB6267" w:rsidP="00EB6267">
      <w:pPr>
        <w:pStyle w:val="Nessunaspaziatura"/>
        <w:spacing w:after="240"/>
        <w:jc w:val="both"/>
        <w:rPr>
          <w:rFonts w:ascii="Open Sans" w:hAnsi="Open Sans" w:cs="Open Sans"/>
        </w:rPr>
      </w:pPr>
      <w:r w:rsidRPr="00EB6267">
        <w:rPr>
          <w:rFonts w:ascii="Open Sans" w:hAnsi="Open Sans" w:cs="Open Sans"/>
        </w:rPr>
        <w:t>Diretto da Lorin Maazel, Riccardo Chailly, Fabio Luisi, Myung-Whun Chung, Daniel Harding, Gianandrea Noseda, Michele Mariotti, Daniele Rustioni, Robert Trevino, Thierry Fischer, Alpesh Chauhan, Michele Gamba, Carlo Boccadoro, Hartmut Haenchen, Asher Fisch</w:t>
      </w:r>
      <w:r w:rsidR="00ED460A">
        <w:rPr>
          <w:rFonts w:ascii="Open Sans" w:hAnsi="Open Sans" w:cs="Open Sans"/>
        </w:rPr>
        <w:t xml:space="preserve"> e</w:t>
      </w:r>
      <w:r w:rsidRPr="00EB6267">
        <w:rPr>
          <w:rFonts w:ascii="Open Sans" w:hAnsi="Open Sans" w:cs="Open Sans"/>
        </w:rPr>
        <w:t xml:space="preserve"> Yutaka Sado, </w:t>
      </w:r>
      <w:r w:rsidR="00E46752">
        <w:rPr>
          <w:rFonts w:ascii="Open Sans" w:hAnsi="Open Sans" w:cs="Open Sans"/>
        </w:rPr>
        <w:t xml:space="preserve">Alessandro Taverna </w:t>
      </w:r>
      <w:r w:rsidRPr="00EB6267">
        <w:rPr>
          <w:rFonts w:ascii="Open Sans" w:hAnsi="Open Sans" w:cs="Open Sans"/>
        </w:rPr>
        <w:t xml:space="preserve">ha suonato con prestigiose orchestre </w:t>
      </w:r>
      <w:r w:rsidR="00ED460A">
        <w:rPr>
          <w:rFonts w:ascii="Open Sans" w:hAnsi="Open Sans" w:cs="Open Sans"/>
        </w:rPr>
        <w:t>quali</w:t>
      </w:r>
      <w:r w:rsidRPr="00EB6267">
        <w:rPr>
          <w:rFonts w:ascii="Open Sans" w:hAnsi="Open Sans" w:cs="Open Sans"/>
        </w:rPr>
        <w:t xml:space="preserve"> l’Orchestra dell’Accademia Nazionale di Santa Cecilia, la Filarmonica della Scala, l’Orchestra Sinfonica Nazionale della RAI, i </w:t>
      </w:r>
      <w:r w:rsidRPr="00617C7D">
        <w:rPr>
          <w:rFonts w:ascii="Open Sans" w:hAnsi="Open Sans" w:cs="Open Sans"/>
          <w:i/>
          <w:iCs/>
        </w:rPr>
        <w:t>Münchner Philharmoniker</w:t>
      </w:r>
      <w:r w:rsidRPr="00EB6267">
        <w:rPr>
          <w:rFonts w:ascii="Open Sans" w:hAnsi="Open Sans" w:cs="Open Sans"/>
        </w:rPr>
        <w:t xml:space="preserve">, la </w:t>
      </w:r>
      <w:r w:rsidRPr="00617C7D">
        <w:rPr>
          <w:rFonts w:ascii="Open Sans" w:hAnsi="Open Sans" w:cs="Open Sans"/>
          <w:i/>
          <w:iCs/>
        </w:rPr>
        <w:t>Dallas Symphony Orchestra</w:t>
      </w:r>
      <w:r w:rsidRPr="00EB6267">
        <w:rPr>
          <w:rFonts w:ascii="Open Sans" w:hAnsi="Open Sans" w:cs="Open Sans"/>
        </w:rPr>
        <w:t>, l’</w:t>
      </w:r>
      <w:r w:rsidRPr="00617C7D">
        <w:rPr>
          <w:rFonts w:ascii="Open Sans" w:hAnsi="Open Sans" w:cs="Open Sans"/>
          <w:i/>
          <w:iCs/>
        </w:rPr>
        <w:t>NHK Symphony Orchestra</w:t>
      </w:r>
      <w:r w:rsidRPr="00EB6267">
        <w:rPr>
          <w:rFonts w:ascii="Open Sans" w:hAnsi="Open Sans" w:cs="Open Sans"/>
        </w:rPr>
        <w:t xml:space="preserve">, la </w:t>
      </w:r>
      <w:r w:rsidRPr="00617C7D">
        <w:rPr>
          <w:rFonts w:ascii="Open Sans" w:hAnsi="Open Sans" w:cs="Open Sans"/>
          <w:i/>
          <w:iCs/>
        </w:rPr>
        <w:t>Royal Philharmonic Orchestra</w:t>
      </w:r>
      <w:r w:rsidRPr="00EB6267">
        <w:rPr>
          <w:rFonts w:ascii="Open Sans" w:hAnsi="Open Sans" w:cs="Open Sans"/>
        </w:rPr>
        <w:t xml:space="preserve">, la </w:t>
      </w:r>
      <w:r w:rsidRPr="00617C7D">
        <w:rPr>
          <w:rFonts w:ascii="Open Sans" w:hAnsi="Open Sans" w:cs="Open Sans"/>
          <w:i/>
          <w:iCs/>
        </w:rPr>
        <w:t>Minnesota Orchestra</w:t>
      </w:r>
      <w:r w:rsidRPr="00EB6267">
        <w:rPr>
          <w:rFonts w:ascii="Open Sans" w:hAnsi="Open Sans" w:cs="Open Sans"/>
        </w:rPr>
        <w:t xml:space="preserve">, la </w:t>
      </w:r>
      <w:r w:rsidRPr="00617C7D">
        <w:rPr>
          <w:rFonts w:ascii="Open Sans" w:hAnsi="Open Sans" w:cs="Open Sans"/>
          <w:i/>
          <w:iCs/>
        </w:rPr>
        <w:t>Kremerata Baltica</w:t>
      </w:r>
      <w:r w:rsidRPr="00EB6267">
        <w:rPr>
          <w:rFonts w:ascii="Open Sans" w:hAnsi="Open Sans" w:cs="Open Sans"/>
        </w:rPr>
        <w:t>, l</w:t>
      </w:r>
      <w:r w:rsidR="00617C7D">
        <w:rPr>
          <w:rFonts w:ascii="Open Sans" w:hAnsi="Open Sans" w:cs="Open Sans"/>
        </w:rPr>
        <w:t>’Orchestra Sinfonica Nazionale Danese</w:t>
      </w:r>
      <w:r w:rsidRPr="00EB6267">
        <w:rPr>
          <w:rFonts w:ascii="Open Sans" w:hAnsi="Open Sans" w:cs="Open Sans"/>
        </w:rPr>
        <w:t xml:space="preserve">, la </w:t>
      </w:r>
      <w:r w:rsidRPr="00617C7D">
        <w:rPr>
          <w:rFonts w:ascii="Open Sans" w:hAnsi="Open Sans" w:cs="Open Sans"/>
          <w:i/>
          <w:iCs/>
        </w:rPr>
        <w:t>Royal Liverpool Philharmonic</w:t>
      </w:r>
      <w:r w:rsidRPr="00EB6267">
        <w:rPr>
          <w:rFonts w:ascii="Open Sans" w:hAnsi="Open Sans" w:cs="Open Sans"/>
        </w:rPr>
        <w:t xml:space="preserve">, la </w:t>
      </w:r>
      <w:r w:rsidRPr="00617C7D">
        <w:rPr>
          <w:rFonts w:ascii="Open Sans" w:hAnsi="Open Sans" w:cs="Open Sans"/>
          <w:i/>
          <w:iCs/>
        </w:rPr>
        <w:t>Bucharest Philharmonic</w:t>
      </w:r>
      <w:r w:rsidRPr="00EB6267">
        <w:rPr>
          <w:rFonts w:ascii="Open Sans" w:hAnsi="Open Sans" w:cs="Open Sans"/>
        </w:rPr>
        <w:t>, l’</w:t>
      </w:r>
      <w:r w:rsidRPr="00617C7D">
        <w:rPr>
          <w:rFonts w:ascii="Open Sans" w:hAnsi="Open Sans" w:cs="Open Sans"/>
          <w:i/>
          <w:iCs/>
        </w:rPr>
        <w:t>RTÉ National Symphony Orchestra of Ireland</w:t>
      </w:r>
      <w:r w:rsidRPr="00EB6267">
        <w:rPr>
          <w:rFonts w:ascii="Open Sans" w:hAnsi="Open Sans" w:cs="Open Sans"/>
        </w:rPr>
        <w:t xml:space="preserve">, l’Orchestra del Maggio Musicale Fiorentino, l’Orchestra Filarmonica Slovena e la </w:t>
      </w:r>
      <w:r w:rsidRPr="00617C7D">
        <w:rPr>
          <w:rFonts w:ascii="Open Sans" w:hAnsi="Open Sans" w:cs="Open Sans"/>
          <w:i/>
          <w:iCs/>
        </w:rPr>
        <w:t>Camerata Salzburg.</w:t>
      </w:r>
    </w:p>
    <w:p w14:paraId="7BF54142" w14:textId="5987A4A1" w:rsidR="00EB6267" w:rsidRDefault="00EB6267" w:rsidP="00EB6267">
      <w:pPr>
        <w:pStyle w:val="Nessunaspaziatura"/>
        <w:spacing w:after="240"/>
        <w:jc w:val="both"/>
        <w:rPr>
          <w:rFonts w:ascii="Open Sans" w:hAnsi="Open Sans" w:cs="Open Sans"/>
        </w:rPr>
      </w:pPr>
      <w:r w:rsidRPr="00EB6267">
        <w:rPr>
          <w:rFonts w:ascii="Open Sans" w:hAnsi="Open Sans" w:cs="Open Sans"/>
        </w:rPr>
        <w:t xml:space="preserve">Molto attivo nella musica da camera, </w:t>
      </w:r>
      <w:r w:rsidR="00E46752">
        <w:rPr>
          <w:rFonts w:ascii="Open Sans" w:hAnsi="Open Sans" w:cs="Open Sans"/>
        </w:rPr>
        <w:t xml:space="preserve">Alessandro Taverna </w:t>
      </w:r>
      <w:r w:rsidRPr="00EB6267">
        <w:rPr>
          <w:rFonts w:ascii="Open Sans" w:hAnsi="Open Sans" w:cs="Open Sans"/>
        </w:rPr>
        <w:t>collabora con artisti quali Francesca Dego, Martin Owen, Mariangela Vacatello, Enrico Bronzi, Edgar Moreau, Alena Baeva, Maxim Rysanov, Fumiaki Miura</w:t>
      </w:r>
      <w:r w:rsidR="00ED460A">
        <w:rPr>
          <w:rFonts w:ascii="Open Sans" w:hAnsi="Open Sans" w:cs="Open Sans"/>
        </w:rPr>
        <w:t xml:space="preserve"> e</w:t>
      </w:r>
      <w:r w:rsidRPr="00EB6267">
        <w:rPr>
          <w:rFonts w:ascii="Open Sans" w:hAnsi="Open Sans" w:cs="Open Sans"/>
        </w:rPr>
        <w:t xml:space="preserve"> Clara-Jumi Kang.</w:t>
      </w:r>
    </w:p>
    <w:p w14:paraId="449152DA" w14:textId="1C4AAC31" w:rsidR="00EB6267" w:rsidRDefault="00E46752" w:rsidP="00EB6267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Alessandro Taverna si</w:t>
      </w:r>
      <w:r w:rsidR="00EB6267" w:rsidRPr="00EB6267">
        <w:rPr>
          <w:rFonts w:ascii="Open Sans" w:hAnsi="Open Sans" w:cs="Open Sans"/>
        </w:rPr>
        <w:t xml:space="preserve"> è affermato in prestigiose competizioni pianistiche internazionali </w:t>
      </w:r>
      <w:r w:rsidR="00ED460A">
        <w:rPr>
          <w:rFonts w:ascii="Open Sans" w:hAnsi="Open Sans" w:cs="Open Sans"/>
        </w:rPr>
        <w:t>quali</w:t>
      </w:r>
      <w:r w:rsidR="00EB6267" w:rsidRPr="00EB6267">
        <w:rPr>
          <w:rFonts w:ascii="Open Sans" w:hAnsi="Open Sans" w:cs="Open Sans"/>
        </w:rPr>
        <w:t xml:space="preserve"> il </w:t>
      </w:r>
      <w:r w:rsidR="00EB6267" w:rsidRPr="00ED460A">
        <w:rPr>
          <w:rFonts w:ascii="Open Sans" w:hAnsi="Open Sans" w:cs="Open Sans"/>
          <w:i/>
          <w:iCs/>
        </w:rPr>
        <w:t>Piano-e-Competition</w:t>
      </w:r>
      <w:r w:rsidR="00EB6267" w:rsidRPr="00EB6267">
        <w:rPr>
          <w:rFonts w:ascii="Open Sans" w:hAnsi="Open Sans" w:cs="Open Sans"/>
        </w:rPr>
        <w:t xml:space="preserve"> negli Stati Uniti, i </w:t>
      </w:r>
      <w:r w:rsidR="00ED460A">
        <w:rPr>
          <w:rFonts w:ascii="Open Sans" w:hAnsi="Open Sans" w:cs="Open Sans"/>
        </w:rPr>
        <w:t>C</w:t>
      </w:r>
      <w:r w:rsidR="00EB6267" w:rsidRPr="00EB6267">
        <w:rPr>
          <w:rFonts w:ascii="Open Sans" w:hAnsi="Open Sans" w:cs="Open Sans"/>
        </w:rPr>
        <w:t>oncorsi pianistici di Leeds, Londra, Hamamatsu, Busoni di Bolzano, il Premio Venezia</w:t>
      </w:r>
      <w:r w:rsidR="00ED460A">
        <w:rPr>
          <w:rFonts w:ascii="Open Sans" w:hAnsi="Open Sans" w:cs="Open Sans"/>
        </w:rPr>
        <w:t xml:space="preserve"> e</w:t>
      </w:r>
      <w:r w:rsidR="00EB6267" w:rsidRPr="00EB6267">
        <w:rPr>
          <w:rFonts w:ascii="Open Sans" w:hAnsi="Open Sans" w:cs="Open Sans"/>
        </w:rPr>
        <w:t xml:space="preserve"> il Premio Arturo Benedetti Michelangeli.</w:t>
      </w:r>
    </w:p>
    <w:p w14:paraId="7A5376ED" w14:textId="2E30576F" w:rsidR="00EB6267" w:rsidRDefault="00EB6267" w:rsidP="00EB6267">
      <w:pPr>
        <w:pStyle w:val="Nessunaspaziatura"/>
        <w:spacing w:after="240"/>
        <w:jc w:val="both"/>
        <w:rPr>
          <w:rFonts w:ascii="Open Sans" w:hAnsi="Open Sans" w:cs="Open Sans"/>
        </w:rPr>
      </w:pPr>
      <w:r w:rsidRPr="00EB6267">
        <w:rPr>
          <w:rFonts w:ascii="Open Sans" w:hAnsi="Open Sans" w:cs="Open Sans"/>
        </w:rPr>
        <w:t xml:space="preserve">Nel 2012 </w:t>
      </w:r>
      <w:r w:rsidR="00E46752">
        <w:rPr>
          <w:rFonts w:ascii="Open Sans" w:hAnsi="Open Sans" w:cs="Open Sans"/>
        </w:rPr>
        <w:t xml:space="preserve">Alessandro Taverna </w:t>
      </w:r>
      <w:r w:rsidRPr="00EB6267">
        <w:rPr>
          <w:rFonts w:ascii="Open Sans" w:hAnsi="Open Sans" w:cs="Open Sans"/>
        </w:rPr>
        <w:t xml:space="preserve">ha ricevuto </w:t>
      </w:r>
      <w:r w:rsidR="00ED460A">
        <w:rPr>
          <w:rFonts w:ascii="Open Sans" w:hAnsi="Open Sans" w:cs="Open Sans"/>
        </w:rPr>
        <w:t>d</w:t>
      </w:r>
      <w:r w:rsidRPr="00EB6267">
        <w:rPr>
          <w:rFonts w:ascii="Open Sans" w:hAnsi="Open Sans" w:cs="Open Sans"/>
        </w:rPr>
        <w:t>al Quirinale il “Premio Presidente della Repubblica”, per meriti artistici e per la sua carriera internazionale.</w:t>
      </w:r>
    </w:p>
    <w:p w14:paraId="186BA14F" w14:textId="6E44F8E9" w:rsidR="00EB6267" w:rsidRDefault="00E46752" w:rsidP="00EB6267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Alessandro Taverna</w:t>
      </w:r>
      <w:r w:rsidR="00EB6267" w:rsidRPr="00EB6267">
        <w:rPr>
          <w:rFonts w:ascii="Open Sans" w:hAnsi="Open Sans" w:cs="Open Sans"/>
        </w:rPr>
        <w:t xml:space="preserve"> </w:t>
      </w:r>
      <w:r w:rsidR="00617C7D">
        <w:rPr>
          <w:rFonts w:ascii="Open Sans" w:hAnsi="Open Sans" w:cs="Open Sans"/>
        </w:rPr>
        <w:t xml:space="preserve">si </w:t>
      </w:r>
      <w:r w:rsidR="00EB6267" w:rsidRPr="00EB6267">
        <w:rPr>
          <w:rFonts w:ascii="Open Sans" w:hAnsi="Open Sans" w:cs="Open Sans"/>
        </w:rPr>
        <w:t xml:space="preserve">è formato con Laura Candiago Ferrari presso la Fondazione Musicale Santa Cecilia di Portogruaro e diplomato con il massimo dei voti, la lode e la menzione d’onore </w:t>
      </w:r>
      <w:r w:rsidR="00EB6267" w:rsidRPr="00EB6267">
        <w:rPr>
          <w:rFonts w:ascii="Open Sans" w:hAnsi="Open Sans" w:cs="Open Sans"/>
        </w:rPr>
        <w:lastRenderedPageBreak/>
        <w:t xml:space="preserve">al Conservatorio Cesare Pollini di Padova. Dopo essersi perfezionato con Piero Rattalino alla Scuola di Perfezionamento di Portogruaro, </w:t>
      </w:r>
      <w:r>
        <w:rPr>
          <w:rFonts w:ascii="Open Sans" w:hAnsi="Open Sans" w:cs="Open Sans"/>
        </w:rPr>
        <w:t xml:space="preserve">Alessandro Taverna </w:t>
      </w:r>
      <w:r w:rsidR="00EB6267" w:rsidRPr="00EB6267">
        <w:rPr>
          <w:rFonts w:ascii="Open Sans" w:hAnsi="Open Sans" w:cs="Open Sans"/>
        </w:rPr>
        <w:t xml:space="preserve">ha completato la sua formazione artistica all’Accademia Pianistica di Imola con Franco Scala, Leonid Margarius, Boris Petrushansky e Louis Lortie. Ha conseguito il diploma cum laude all’Accademia Nazionale di Santa Cecilia di Roma con Sergio Perticaroli e ha completato gli studi alla </w:t>
      </w:r>
      <w:r w:rsidR="00EB6267" w:rsidRPr="00E46752">
        <w:rPr>
          <w:rFonts w:ascii="Open Sans" w:hAnsi="Open Sans" w:cs="Open Sans"/>
          <w:i/>
          <w:iCs/>
        </w:rPr>
        <w:t>Lake Como Piano Academy</w:t>
      </w:r>
      <w:r w:rsidR="00EB6267" w:rsidRPr="00EB6267">
        <w:rPr>
          <w:rFonts w:ascii="Open Sans" w:hAnsi="Open Sans" w:cs="Open Sans"/>
        </w:rPr>
        <w:t xml:space="preserve"> con William Naboré, Fou Ts’ong, Dmitri Bashkirov, Malcolm Bilson e Stanislav Ioudenitch e alla </w:t>
      </w:r>
      <w:r w:rsidR="00EB6267" w:rsidRPr="00E46752">
        <w:rPr>
          <w:rFonts w:ascii="Open Sans" w:hAnsi="Open Sans" w:cs="Open Sans"/>
          <w:i/>
          <w:iCs/>
        </w:rPr>
        <w:t>Hochschule für Musik, Theater und Medien</w:t>
      </w:r>
      <w:r w:rsidR="00EB6267" w:rsidRPr="00EB6267">
        <w:rPr>
          <w:rFonts w:ascii="Open Sans" w:hAnsi="Open Sans" w:cs="Open Sans"/>
        </w:rPr>
        <w:t xml:space="preserve"> di Hannover con Arie Vardi.</w:t>
      </w:r>
    </w:p>
    <w:p w14:paraId="2BE9015D" w14:textId="12244EA2" w:rsidR="00EB6267" w:rsidRDefault="00E46752" w:rsidP="00EB6267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Alessandro Taverna viene</w:t>
      </w:r>
      <w:r w:rsidR="00EB6267" w:rsidRPr="00EB6267">
        <w:rPr>
          <w:rFonts w:ascii="Open Sans" w:hAnsi="Open Sans" w:cs="Open Sans"/>
        </w:rPr>
        <w:t xml:space="preserve"> spesso chiamato a tenere masterclass per istituzioni italiane ed estere e invitato a far parte di giurie di concorsi pianistici internazionali. Collabora come divulgatore per Rai Radio 1 FVG in trasmissioni di carattere musicale.</w:t>
      </w:r>
    </w:p>
    <w:p w14:paraId="1CE6F4C1" w14:textId="1CB031B0" w:rsidR="00EB6267" w:rsidRDefault="00E46752" w:rsidP="00EB6267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Alessandro Taverna ha</w:t>
      </w:r>
      <w:r w:rsidR="00EB6267" w:rsidRPr="00EB6267">
        <w:rPr>
          <w:rFonts w:ascii="Open Sans" w:hAnsi="Open Sans" w:cs="Open Sans"/>
        </w:rPr>
        <w:t xml:space="preserve"> inciso album per le etichette </w:t>
      </w:r>
      <w:r w:rsidR="00EB6267" w:rsidRPr="00E46752">
        <w:rPr>
          <w:rFonts w:ascii="Open Sans" w:hAnsi="Open Sans" w:cs="Open Sans"/>
          <w:i/>
          <w:iCs/>
        </w:rPr>
        <w:t>Sony Classical</w:t>
      </w:r>
      <w:r w:rsidR="00EB6267" w:rsidRPr="00EB6267">
        <w:rPr>
          <w:rFonts w:ascii="Open Sans" w:hAnsi="Open Sans" w:cs="Open Sans"/>
        </w:rPr>
        <w:t xml:space="preserve">, </w:t>
      </w:r>
      <w:r w:rsidR="00EB6267" w:rsidRPr="00E46752">
        <w:rPr>
          <w:rFonts w:ascii="Open Sans" w:hAnsi="Open Sans" w:cs="Open Sans"/>
          <w:i/>
          <w:iCs/>
        </w:rPr>
        <w:t>Somm</w:t>
      </w:r>
      <w:r w:rsidR="00EB6267" w:rsidRPr="00EB6267">
        <w:rPr>
          <w:rFonts w:ascii="Open Sans" w:hAnsi="Open Sans" w:cs="Open Sans"/>
        </w:rPr>
        <w:t xml:space="preserve">, </w:t>
      </w:r>
      <w:r w:rsidR="00EB6267" w:rsidRPr="00E46752">
        <w:rPr>
          <w:rFonts w:ascii="Open Sans" w:hAnsi="Open Sans" w:cs="Open Sans"/>
          <w:i/>
          <w:iCs/>
        </w:rPr>
        <w:t>Musicom</w:t>
      </w:r>
      <w:r w:rsidR="00EB6267" w:rsidRPr="00EB6267">
        <w:rPr>
          <w:rFonts w:ascii="Open Sans" w:hAnsi="Open Sans" w:cs="Open Sans"/>
        </w:rPr>
        <w:t xml:space="preserve">, </w:t>
      </w:r>
      <w:r w:rsidR="00EB6267" w:rsidRPr="00E46752">
        <w:rPr>
          <w:rFonts w:ascii="Open Sans" w:hAnsi="Open Sans" w:cs="Open Sans"/>
          <w:i/>
          <w:iCs/>
        </w:rPr>
        <w:t>RaiTrade</w:t>
      </w:r>
      <w:r w:rsidR="00EB6267" w:rsidRPr="00EB6267">
        <w:rPr>
          <w:rFonts w:ascii="Open Sans" w:hAnsi="Open Sans" w:cs="Open Sans"/>
        </w:rPr>
        <w:t xml:space="preserve">, </w:t>
      </w:r>
      <w:r w:rsidR="00EB6267" w:rsidRPr="00E46752">
        <w:rPr>
          <w:rFonts w:ascii="Open Sans" w:hAnsi="Open Sans" w:cs="Open Sans"/>
          <w:i/>
          <w:iCs/>
        </w:rPr>
        <w:t>Tzadik</w:t>
      </w:r>
      <w:r w:rsidR="00EB6267" w:rsidRPr="00EB6267">
        <w:rPr>
          <w:rFonts w:ascii="Open Sans" w:hAnsi="Open Sans" w:cs="Open Sans"/>
        </w:rPr>
        <w:t xml:space="preserve">. Nel 2023 insieme a Francesca Dego e a Martin Owen ha realizzato per l’etichetta </w:t>
      </w:r>
      <w:r w:rsidR="00EB6267" w:rsidRPr="00E46752">
        <w:rPr>
          <w:rFonts w:ascii="Open Sans" w:hAnsi="Open Sans" w:cs="Open Sans"/>
          <w:i/>
          <w:iCs/>
        </w:rPr>
        <w:t>Chandos Records</w:t>
      </w:r>
      <w:r w:rsidR="00EB6267" w:rsidRPr="00EB6267">
        <w:rPr>
          <w:rFonts w:ascii="Open Sans" w:hAnsi="Open Sans" w:cs="Open Sans"/>
        </w:rPr>
        <w:t xml:space="preserve"> un album con i </w:t>
      </w:r>
      <w:r w:rsidR="00617C7D">
        <w:rPr>
          <w:rFonts w:ascii="Open Sans" w:hAnsi="Open Sans" w:cs="Open Sans"/>
        </w:rPr>
        <w:t>T</w:t>
      </w:r>
      <w:r w:rsidR="00EB6267" w:rsidRPr="00EB6267">
        <w:rPr>
          <w:rFonts w:ascii="Open Sans" w:hAnsi="Open Sans" w:cs="Open Sans"/>
        </w:rPr>
        <w:t>rii per violino, corno e pianoforte di Brahms, Ligeti e Mozart.</w:t>
      </w:r>
    </w:p>
    <w:p w14:paraId="3A65BD95" w14:textId="05CC978B" w:rsidR="00EB6267" w:rsidRPr="00EB6267" w:rsidRDefault="00ED460A" w:rsidP="00EB6267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È inoltre</w:t>
      </w:r>
      <w:r w:rsidR="00EB6267" w:rsidRPr="00EB6267">
        <w:rPr>
          <w:rFonts w:ascii="Open Sans" w:hAnsi="Open Sans" w:cs="Open Sans"/>
        </w:rPr>
        <w:t xml:space="preserve"> titolare di cattedra presso il Conservatorio Pollini di Padova. È inoltre docente all’Accademia Pianistica di Imola “Incontri con il Maestro” e alla Scuola di Perfezionamento della Fondazione Musicale Santa Cecilia di Portogruaro.</w:t>
      </w:r>
    </w:p>
    <w:p w14:paraId="5FDB088C" w14:textId="422AE583" w:rsidR="00EB6267" w:rsidRDefault="00E46752" w:rsidP="00EB6267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Alessandro Taverna è</w:t>
      </w:r>
      <w:r w:rsidR="00EB6267" w:rsidRPr="00EB6267">
        <w:rPr>
          <w:rFonts w:ascii="Open Sans" w:hAnsi="Open Sans" w:cs="Open Sans"/>
        </w:rPr>
        <w:t xml:space="preserve"> </w:t>
      </w:r>
      <w:r w:rsidR="00ED460A">
        <w:rPr>
          <w:rFonts w:ascii="Open Sans" w:hAnsi="Open Sans" w:cs="Open Sans"/>
        </w:rPr>
        <w:t>D</w:t>
      </w:r>
      <w:r w:rsidR="00EB6267" w:rsidRPr="00EB6267">
        <w:rPr>
          <w:rFonts w:ascii="Open Sans" w:hAnsi="Open Sans" w:cs="Open Sans"/>
        </w:rPr>
        <w:t xml:space="preserve">irettore </w:t>
      </w:r>
      <w:r w:rsidR="00ED460A">
        <w:rPr>
          <w:rFonts w:ascii="Open Sans" w:hAnsi="Open Sans" w:cs="Open Sans"/>
        </w:rPr>
        <w:t>A</w:t>
      </w:r>
      <w:r w:rsidR="00EB6267" w:rsidRPr="00EB6267">
        <w:rPr>
          <w:rFonts w:ascii="Open Sans" w:hAnsi="Open Sans" w:cs="Open Sans"/>
        </w:rPr>
        <w:t xml:space="preserve">rtistico del Festival Internazionale di Musica di Portogruaro e </w:t>
      </w:r>
      <w:r w:rsidR="00ED460A">
        <w:rPr>
          <w:rFonts w:ascii="Open Sans" w:hAnsi="Open Sans" w:cs="Open Sans"/>
        </w:rPr>
        <w:t>C</w:t>
      </w:r>
      <w:r w:rsidR="00EB6267" w:rsidRPr="00EB6267">
        <w:rPr>
          <w:rFonts w:ascii="Open Sans" w:hAnsi="Open Sans" w:cs="Open Sans"/>
        </w:rPr>
        <w:t xml:space="preserve">onsulente </w:t>
      </w:r>
      <w:r w:rsidR="00ED460A">
        <w:rPr>
          <w:rFonts w:ascii="Open Sans" w:hAnsi="Open Sans" w:cs="Open Sans"/>
        </w:rPr>
        <w:t>A</w:t>
      </w:r>
      <w:r w:rsidR="00EB6267" w:rsidRPr="00EB6267">
        <w:rPr>
          <w:rFonts w:ascii="Open Sans" w:hAnsi="Open Sans" w:cs="Open Sans"/>
        </w:rPr>
        <w:t>rtistico per</w:t>
      </w:r>
      <w:r w:rsidR="00ED460A">
        <w:rPr>
          <w:rFonts w:ascii="Open Sans" w:hAnsi="Open Sans" w:cs="Open Sans"/>
        </w:rPr>
        <w:t xml:space="preserve"> i settori</w:t>
      </w:r>
      <w:r w:rsidR="00EB6267" w:rsidRPr="00EB6267">
        <w:rPr>
          <w:rFonts w:ascii="Open Sans" w:hAnsi="Open Sans" w:cs="Open Sans"/>
        </w:rPr>
        <w:t xml:space="preserve"> </w:t>
      </w:r>
      <w:r w:rsidR="00ED460A">
        <w:rPr>
          <w:rFonts w:ascii="Open Sans" w:hAnsi="Open Sans" w:cs="Open Sans"/>
        </w:rPr>
        <w:t>M</w:t>
      </w:r>
      <w:r w:rsidR="00EB6267" w:rsidRPr="00EB6267">
        <w:rPr>
          <w:rFonts w:ascii="Open Sans" w:hAnsi="Open Sans" w:cs="Open Sans"/>
        </w:rPr>
        <w:t xml:space="preserve">usica e </w:t>
      </w:r>
      <w:r w:rsidR="00ED460A">
        <w:rPr>
          <w:rFonts w:ascii="Open Sans" w:hAnsi="Open Sans" w:cs="Open Sans"/>
        </w:rPr>
        <w:t>D</w:t>
      </w:r>
      <w:r w:rsidR="00EB6267" w:rsidRPr="00EB6267">
        <w:rPr>
          <w:rFonts w:ascii="Open Sans" w:hAnsi="Open Sans" w:cs="Open Sans"/>
        </w:rPr>
        <w:t>anza del Teatro Verdi di Pordenone.</w:t>
      </w:r>
    </w:p>
    <w:p w14:paraId="56B5925A" w14:textId="331930E4" w:rsidR="00EB6267" w:rsidRPr="00EB6267" w:rsidRDefault="00EB6267" w:rsidP="00EB6267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Gennaio 2026</w:t>
      </w:r>
    </w:p>
    <w:p w14:paraId="48BA2ACC" w14:textId="0AD152E4" w:rsidR="00D25071" w:rsidRPr="001B56CB" w:rsidRDefault="00D25071" w:rsidP="00D25071">
      <w:pPr>
        <w:jc w:val="both"/>
        <w:rPr>
          <w:rFonts w:ascii="Open Sans" w:hAnsi="Open Sans" w:cs="Open Sans"/>
        </w:rPr>
      </w:pPr>
    </w:p>
    <w:sectPr w:rsidR="00D25071" w:rsidRPr="001B56CB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5B0C" w14:textId="77777777" w:rsidR="000E4F2D" w:rsidRDefault="000E4F2D" w:rsidP="00B94566">
      <w:pPr>
        <w:spacing w:after="0" w:line="240" w:lineRule="auto"/>
      </w:pPr>
      <w:r>
        <w:separator/>
      </w:r>
    </w:p>
  </w:endnote>
  <w:endnote w:type="continuationSeparator" w:id="0">
    <w:p w14:paraId="6EF59152" w14:textId="77777777" w:rsidR="000E4F2D" w:rsidRDefault="000E4F2D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CEEB" w14:textId="77777777" w:rsidR="000E4F2D" w:rsidRDefault="000E4F2D" w:rsidP="00B94566">
      <w:pPr>
        <w:spacing w:after="0" w:line="240" w:lineRule="auto"/>
      </w:pPr>
      <w:r>
        <w:separator/>
      </w:r>
    </w:p>
  </w:footnote>
  <w:footnote w:type="continuationSeparator" w:id="0">
    <w:p w14:paraId="135F0A17" w14:textId="77777777" w:rsidR="000E4F2D" w:rsidRDefault="000E4F2D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90301"/>
    <w:rsid w:val="000E4F2D"/>
    <w:rsid w:val="001B56CB"/>
    <w:rsid w:val="003A2254"/>
    <w:rsid w:val="00617C7D"/>
    <w:rsid w:val="00694392"/>
    <w:rsid w:val="006E48A2"/>
    <w:rsid w:val="007849D3"/>
    <w:rsid w:val="00993D0D"/>
    <w:rsid w:val="009E4A73"/>
    <w:rsid w:val="00A66C84"/>
    <w:rsid w:val="00A9281D"/>
    <w:rsid w:val="00B94566"/>
    <w:rsid w:val="00C7202D"/>
    <w:rsid w:val="00CF0B1A"/>
    <w:rsid w:val="00D25071"/>
    <w:rsid w:val="00DC2149"/>
    <w:rsid w:val="00E46752"/>
    <w:rsid w:val="00E84912"/>
    <w:rsid w:val="00EB6267"/>
    <w:rsid w:val="00E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Comunicazione BBMP</cp:lastModifiedBy>
  <cp:revision>4</cp:revision>
  <dcterms:created xsi:type="dcterms:W3CDTF">2026-01-09T09:54:00Z</dcterms:created>
  <dcterms:modified xsi:type="dcterms:W3CDTF">2026-01-13T08:41:00Z</dcterms:modified>
</cp:coreProperties>
</file>