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8CDB" w14:textId="18A8177B" w:rsidR="005633DC" w:rsidRPr="005633DC" w:rsidRDefault="005633DC" w:rsidP="00F5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Open Sans" w:hAnsi="Montserrat" w:cs="Open Sans"/>
          <w:sz w:val="28"/>
          <w:szCs w:val="28"/>
        </w:rPr>
      </w:pPr>
      <w:r w:rsidRPr="005633DC">
        <w:rPr>
          <w:rFonts w:ascii="Montserrat" w:eastAsia="Open Sans" w:hAnsi="Montserrat" w:cs="Open Sans"/>
          <w:sz w:val="28"/>
          <w:szCs w:val="28"/>
        </w:rPr>
        <w:t>ANDRIS POGA</w:t>
      </w:r>
    </w:p>
    <w:p w14:paraId="64FDADC2" w14:textId="77777777" w:rsidR="005633DC" w:rsidRPr="005633DC" w:rsidRDefault="005633DC" w:rsidP="00F5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ontserrat" w:eastAsia="Open Sans" w:hAnsi="Montserrat" w:cs="Open Sans"/>
          <w:i/>
          <w:iCs/>
          <w:sz w:val="24"/>
          <w:szCs w:val="24"/>
        </w:rPr>
      </w:pPr>
      <w:r w:rsidRPr="005633DC">
        <w:rPr>
          <w:rFonts w:ascii="Montserrat" w:eastAsia="Open Sans" w:hAnsi="Montserrat" w:cs="Open Sans"/>
          <w:i/>
          <w:iCs/>
          <w:sz w:val="24"/>
          <w:szCs w:val="24"/>
        </w:rPr>
        <w:t>Direttore d’Orchestra</w:t>
      </w:r>
    </w:p>
    <w:p w14:paraId="72FFE395" w14:textId="77777777" w:rsidR="005633DC" w:rsidRPr="009F15DF" w:rsidRDefault="005633DC" w:rsidP="00F5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" w:eastAsia="Open Sans" w:hAnsi="Open Sans" w:cs="Open Sans"/>
          <w:i/>
          <w:iCs/>
        </w:rPr>
      </w:pPr>
      <w:r w:rsidRPr="009F15DF">
        <w:rPr>
          <w:rFonts w:ascii="Open Sans" w:eastAsia="Open Sans" w:hAnsi="Open Sans" w:cs="Open Sans"/>
          <w:i/>
          <w:iCs/>
        </w:rPr>
        <w:t>Consulente Artistico dell’Orchestra Sinfonica Nazionale Lettone</w:t>
      </w:r>
    </w:p>
    <w:p w14:paraId="5F62CF23" w14:textId="73111DBB" w:rsidR="005633DC" w:rsidRPr="009F15DF" w:rsidRDefault="005633DC" w:rsidP="00F5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Open Sans" w:eastAsia="Open Sans" w:hAnsi="Open Sans" w:cs="Open Sans"/>
          <w:i/>
          <w:iCs/>
        </w:rPr>
      </w:pPr>
      <w:r w:rsidRPr="009F15DF">
        <w:rPr>
          <w:rFonts w:ascii="Open Sans" w:eastAsia="Open Sans" w:hAnsi="Open Sans" w:cs="Open Sans"/>
          <w:i/>
          <w:iCs/>
        </w:rPr>
        <w:t xml:space="preserve">Direttore Principale </w:t>
      </w:r>
      <w:r w:rsidR="009F15DF" w:rsidRPr="009F15DF">
        <w:rPr>
          <w:rFonts w:ascii="Open Sans" w:eastAsia="Open Sans" w:hAnsi="Open Sans" w:cs="Open Sans"/>
          <w:i/>
          <w:iCs/>
        </w:rPr>
        <w:t>dell’Orchestra Sinfonica di Stavager</w:t>
      </w:r>
    </w:p>
    <w:p w14:paraId="0000000E" w14:textId="13510EC4" w:rsidR="00731A53" w:rsidRPr="003D686E" w:rsidRDefault="00A216A8" w:rsidP="00F5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</w:rPr>
      </w:pPr>
      <w:r w:rsidRPr="003D686E">
        <w:rPr>
          <w:rFonts w:ascii="Open Sans" w:eastAsia="Open Sans" w:hAnsi="Open Sans" w:cs="Open Sans"/>
        </w:rPr>
        <w:t>Andris Poga è il direttore principale dell</w:t>
      </w:r>
      <w:r w:rsidR="00532A6A">
        <w:rPr>
          <w:rFonts w:ascii="Open Sans" w:eastAsia="Open Sans" w:hAnsi="Open Sans" w:cs="Open Sans"/>
        </w:rPr>
        <w:t>’Orchestra Sinfonica di Stavager (SSO)</w:t>
      </w:r>
      <w:r w:rsidRPr="003D686E">
        <w:rPr>
          <w:rFonts w:ascii="Open Sans" w:eastAsia="Open Sans" w:hAnsi="Open Sans" w:cs="Open Sans"/>
        </w:rPr>
        <w:t xml:space="preserve">. </w:t>
      </w:r>
      <w:r w:rsidR="00BA0BD5" w:rsidRPr="003D686E">
        <w:rPr>
          <w:rFonts w:ascii="Open Sans" w:eastAsia="Open Sans" w:hAnsi="Open Sans" w:cs="Open Sans"/>
        </w:rPr>
        <w:t xml:space="preserve">Dal </w:t>
      </w:r>
      <w:r w:rsidR="00243A80" w:rsidRPr="003D686E">
        <w:rPr>
          <w:rFonts w:ascii="Open Sans" w:eastAsia="Open Sans" w:hAnsi="Open Sans" w:cs="Open Sans"/>
        </w:rPr>
        <w:t>2013 al 2021 è</w:t>
      </w:r>
      <w:r w:rsidRPr="003D686E">
        <w:rPr>
          <w:rFonts w:ascii="Open Sans" w:eastAsia="Open Sans" w:hAnsi="Open Sans" w:cs="Open Sans"/>
        </w:rPr>
        <w:t xml:space="preserve"> stato Direttore Musicale dell'Orchestra Sinfonica Nazionale Lettone (LNSO)</w:t>
      </w:r>
      <w:r w:rsidR="00243A80" w:rsidRPr="003D686E">
        <w:rPr>
          <w:rFonts w:ascii="Open Sans" w:eastAsia="Open Sans" w:hAnsi="Open Sans" w:cs="Open Sans"/>
        </w:rPr>
        <w:t xml:space="preserve">, con cui continua a collaborare come </w:t>
      </w:r>
      <w:r w:rsidRPr="003D686E">
        <w:rPr>
          <w:rFonts w:ascii="Open Sans" w:eastAsia="Open Sans" w:hAnsi="Open Sans" w:cs="Open Sans"/>
        </w:rPr>
        <w:t>Consulente Artistico. </w:t>
      </w:r>
    </w:p>
    <w:p w14:paraId="00000010" w14:textId="680AB5E7" w:rsidR="00731A53" w:rsidRPr="00325A51" w:rsidRDefault="00A216A8" w:rsidP="00F521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color w:val="000000"/>
        </w:rPr>
      </w:pPr>
      <w:r w:rsidRPr="003D686E">
        <w:rPr>
          <w:rFonts w:ascii="Open Sans" w:eastAsia="Open Sans" w:hAnsi="Open Sans" w:cs="Open Sans"/>
          <w:color w:val="000000"/>
        </w:rPr>
        <w:t>I momenti salienti degli ultimi anni di attività di Andris Poga hanno incluso concerti con le principali orchestre di Germania, Francia, Italia, Giappone e Scandinavia. Dopo le prime collaborazioni di successo</w:t>
      </w:r>
      <w:r w:rsidRPr="003D686E">
        <w:rPr>
          <w:rFonts w:ascii="Open Sans" w:eastAsia="Open Sans" w:hAnsi="Open Sans" w:cs="Open Sans"/>
        </w:rPr>
        <w:t xml:space="preserve">, ha ricevuto </w:t>
      </w:r>
      <w:r w:rsidR="00514413">
        <w:rPr>
          <w:rFonts w:ascii="Open Sans" w:eastAsia="Open Sans" w:hAnsi="Open Sans" w:cs="Open Sans"/>
        </w:rPr>
        <w:t>regolari inviti</w:t>
      </w:r>
      <w:r w:rsidR="00A543C7">
        <w:rPr>
          <w:rFonts w:ascii="Open Sans" w:eastAsia="Open Sans" w:hAnsi="Open Sans" w:cs="Open Sans"/>
        </w:rPr>
        <w:t xml:space="preserve"> da molte </w:t>
      </w:r>
      <w:r w:rsidR="00325A51">
        <w:rPr>
          <w:rFonts w:ascii="Open Sans" w:eastAsia="Open Sans" w:hAnsi="Open Sans" w:cs="Open Sans"/>
        </w:rPr>
        <w:t>orchestre, tra le quali la</w:t>
      </w:r>
      <w:r w:rsidR="002C3EDE">
        <w:rPr>
          <w:rFonts w:ascii="Open Sans" w:eastAsia="Open Sans" w:hAnsi="Open Sans" w:cs="Open Sans"/>
        </w:rPr>
        <w:t xml:space="preserve"> </w:t>
      </w:r>
      <w:r w:rsidR="002C3EDE" w:rsidRPr="002C3EDE">
        <w:rPr>
          <w:rFonts w:ascii="Open Sans" w:eastAsia="Open Sans" w:hAnsi="Open Sans" w:cs="Open Sans"/>
          <w:i/>
          <w:iCs/>
        </w:rPr>
        <w:t>NDR Elbphilharmonie Orchester</w:t>
      </w:r>
      <w:r w:rsidR="002C3EDE" w:rsidRPr="002C3EDE">
        <w:rPr>
          <w:rFonts w:ascii="Open Sans" w:eastAsia="Open Sans" w:hAnsi="Open Sans" w:cs="Open Sans"/>
        </w:rPr>
        <w:t xml:space="preserve"> </w:t>
      </w:r>
      <w:r w:rsidR="002C3EDE">
        <w:rPr>
          <w:rFonts w:ascii="Open Sans" w:eastAsia="Open Sans" w:hAnsi="Open Sans" w:cs="Open Sans"/>
        </w:rPr>
        <w:t>di Amburgo</w:t>
      </w:r>
      <w:r w:rsidR="002C3EDE" w:rsidRPr="002C3EDE">
        <w:rPr>
          <w:rFonts w:ascii="Open Sans" w:eastAsia="Open Sans" w:hAnsi="Open Sans" w:cs="Open Sans"/>
        </w:rPr>
        <w:t xml:space="preserve">, </w:t>
      </w:r>
      <w:r w:rsidR="008745AB">
        <w:rPr>
          <w:rFonts w:ascii="Open Sans" w:eastAsia="Open Sans" w:hAnsi="Open Sans" w:cs="Open Sans"/>
        </w:rPr>
        <w:t xml:space="preserve">la </w:t>
      </w:r>
      <w:r w:rsidR="002C3EDE" w:rsidRPr="008745AB">
        <w:rPr>
          <w:rFonts w:ascii="Open Sans" w:eastAsia="Open Sans" w:hAnsi="Open Sans" w:cs="Open Sans"/>
          <w:i/>
          <w:iCs/>
        </w:rPr>
        <w:t>WDR Sinfonieorchester</w:t>
      </w:r>
      <w:r w:rsidR="002C3EDE" w:rsidRPr="002C3EDE">
        <w:rPr>
          <w:rFonts w:ascii="Open Sans" w:eastAsia="Open Sans" w:hAnsi="Open Sans" w:cs="Open Sans"/>
        </w:rPr>
        <w:t xml:space="preserve"> </w:t>
      </w:r>
      <w:r w:rsidR="008745AB">
        <w:rPr>
          <w:rFonts w:ascii="Open Sans" w:eastAsia="Open Sans" w:hAnsi="Open Sans" w:cs="Open Sans"/>
        </w:rPr>
        <w:t>di Colonia</w:t>
      </w:r>
      <w:r w:rsidR="002C3EDE" w:rsidRPr="002C3EDE">
        <w:rPr>
          <w:rFonts w:ascii="Open Sans" w:eastAsia="Open Sans" w:hAnsi="Open Sans" w:cs="Open Sans"/>
        </w:rPr>
        <w:t xml:space="preserve">, </w:t>
      </w:r>
      <w:r w:rsidR="00325A51">
        <w:rPr>
          <w:rFonts w:ascii="Open Sans" w:eastAsia="Open Sans" w:hAnsi="Open Sans" w:cs="Open Sans"/>
        </w:rPr>
        <w:t>la</w:t>
      </w:r>
      <w:r w:rsidR="008E5FCE">
        <w:rPr>
          <w:rFonts w:ascii="Open Sans" w:eastAsia="Open Sans" w:hAnsi="Open Sans" w:cs="Open Sans"/>
        </w:rPr>
        <w:t xml:space="preserve"> </w:t>
      </w:r>
      <w:r w:rsidR="002C3EDE" w:rsidRPr="008E5FCE">
        <w:rPr>
          <w:rFonts w:ascii="Open Sans" w:eastAsia="Open Sans" w:hAnsi="Open Sans" w:cs="Open Sans"/>
          <w:i/>
          <w:iCs/>
        </w:rPr>
        <w:t>Deutsches Symphonie-Orchester</w:t>
      </w:r>
      <w:r w:rsidR="002C3EDE" w:rsidRPr="002C3EDE">
        <w:rPr>
          <w:rFonts w:ascii="Open Sans" w:eastAsia="Open Sans" w:hAnsi="Open Sans" w:cs="Open Sans"/>
        </w:rPr>
        <w:t xml:space="preserve"> </w:t>
      </w:r>
      <w:r w:rsidR="008E5FCE">
        <w:rPr>
          <w:rFonts w:ascii="Open Sans" w:eastAsia="Open Sans" w:hAnsi="Open Sans" w:cs="Open Sans"/>
        </w:rPr>
        <w:t>di Berlino</w:t>
      </w:r>
      <w:r w:rsidR="00325A51">
        <w:rPr>
          <w:rFonts w:ascii="Open Sans" w:eastAsia="Open Sans" w:hAnsi="Open Sans" w:cs="Open Sans"/>
        </w:rPr>
        <w:t xml:space="preserve"> e la </w:t>
      </w:r>
      <w:r w:rsidR="002C3EDE" w:rsidRPr="00A543C7">
        <w:rPr>
          <w:rFonts w:ascii="Open Sans" w:eastAsia="Open Sans" w:hAnsi="Open Sans" w:cs="Open Sans"/>
          <w:i/>
          <w:iCs/>
        </w:rPr>
        <w:t>NHK Symphony Orchestra</w:t>
      </w:r>
      <w:r w:rsidR="002C3EDE" w:rsidRPr="002C3EDE">
        <w:rPr>
          <w:rFonts w:ascii="Open Sans" w:eastAsia="Open Sans" w:hAnsi="Open Sans" w:cs="Open Sans"/>
        </w:rPr>
        <w:t xml:space="preserve"> </w:t>
      </w:r>
      <w:r w:rsidR="00A543C7">
        <w:rPr>
          <w:rFonts w:ascii="Open Sans" w:eastAsia="Open Sans" w:hAnsi="Open Sans" w:cs="Open Sans"/>
        </w:rPr>
        <w:t xml:space="preserve">di </w:t>
      </w:r>
      <w:r w:rsidR="002C3EDE" w:rsidRPr="002C3EDE">
        <w:rPr>
          <w:rFonts w:ascii="Open Sans" w:eastAsia="Open Sans" w:hAnsi="Open Sans" w:cs="Open Sans"/>
        </w:rPr>
        <w:t xml:space="preserve">Tokyo. </w:t>
      </w:r>
      <w:r w:rsidR="00325A51" w:rsidRPr="00325A51">
        <w:rPr>
          <w:rFonts w:ascii="Open Sans" w:eastAsia="Open Sans" w:hAnsi="Open Sans" w:cs="Open Sans"/>
        </w:rPr>
        <w:t>Ha anche diretto la</w:t>
      </w:r>
      <w:r w:rsidR="002C3EDE" w:rsidRPr="00325A51">
        <w:rPr>
          <w:rFonts w:ascii="Open Sans" w:eastAsia="Open Sans" w:hAnsi="Open Sans" w:cs="Open Sans"/>
        </w:rPr>
        <w:t xml:space="preserve"> </w:t>
      </w:r>
      <w:r w:rsidR="002C3EDE" w:rsidRPr="00325A51">
        <w:rPr>
          <w:rFonts w:ascii="Open Sans" w:eastAsia="Open Sans" w:hAnsi="Open Sans" w:cs="Open Sans"/>
          <w:i/>
          <w:iCs/>
        </w:rPr>
        <w:t>Tonhalle-Orchester</w:t>
      </w:r>
      <w:r w:rsidR="002C3EDE" w:rsidRPr="00325A51">
        <w:rPr>
          <w:rFonts w:ascii="Open Sans" w:eastAsia="Open Sans" w:hAnsi="Open Sans" w:cs="Open Sans"/>
        </w:rPr>
        <w:t xml:space="preserve"> </w:t>
      </w:r>
      <w:r w:rsidR="00325A51">
        <w:rPr>
          <w:rFonts w:ascii="Open Sans" w:eastAsia="Open Sans" w:hAnsi="Open Sans" w:cs="Open Sans"/>
        </w:rPr>
        <w:t>di Zurigo</w:t>
      </w:r>
      <w:r w:rsidR="002C3EDE" w:rsidRPr="00325A51">
        <w:rPr>
          <w:rFonts w:ascii="Open Sans" w:eastAsia="Open Sans" w:hAnsi="Open Sans" w:cs="Open Sans"/>
        </w:rPr>
        <w:t xml:space="preserve">, </w:t>
      </w:r>
      <w:r w:rsidR="00325A51">
        <w:rPr>
          <w:rFonts w:ascii="Open Sans" w:eastAsia="Open Sans" w:hAnsi="Open Sans" w:cs="Open Sans"/>
        </w:rPr>
        <w:t xml:space="preserve">la </w:t>
      </w:r>
      <w:r w:rsidR="002C3EDE" w:rsidRPr="00325A51">
        <w:rPr>
          <w:rFonts w:ascii="Open Sans" w:eastAsia="Open Sans" w:hAnsi="Open Sans" w:cs="Open Sans"/>
          <w:i/>
          <w:iCs/>
        </w:rPr>
        <w:t>Gewandhausorchester</w:t>
      </w:r>
      <w:r w:rsidR="002C3EDE" w:rsidRPr="00325A51">
        <w:rPr>
          <w:rFonts w:ascii="Open Sans" w:eastAsia="Open Sans" w:hAnsi="Open Sans" w:cs="Open Sans"/>
        </w:rPr>
        <w:t xml:space="preserve">, </w:t>
      </w:r>
      <w:r w:rsidR="00325A51">
        <w:rPr>
          <w:rFonts w:ascii="Open Sans" w:eastAsia="Open Sans" w:hAnsi="Open Sans" w:cs="Open Sans"/>
        </w:rPr>
        <w:t>l’Orchestra dell’</w:t>
      </w:r>
      <w:r w:rsidR="002C3EDE" w:rsidRPr="00325A51">
        <w:rPr>
          <w:rFonts w:ascii="Open Sans" w:eastAsia="Open Sans" w:hAnsi="Open Sans" w:cs="Open Sans"/>
        </w:rPr>
        <w:t xml:space="preserve">Accademia Nazionale di Santa Cecilia, </w:t>
      </w:r>
      <w:r w:rsidR="00325A51">
        <w:rPr>
          <w:rFonts w:ascii="Open Sans" w:eastAsia="Open Sans" w:hAnsi="Open Sans" w:cs="Open Sans"/>
        </w:rPr>
        <w:t xml:space="preserve">la </w:t>
      </w:r>
      <w:r w:rsidR="002C3EDE" w:rsidRPr="00325A51">
        <w:rPr>
          <w:rFonts w:ascii="Open Sans" w:eastAsia="Open Sans" w:hAnsi="Open Sans" w:cs="Open Sans"/>
          <w:i/>
          <w:iCs/>
        </w:rPr>
        <w:t>Royal Philharmonic Orchestra</w:t>
      </w:r>
      <w:r w:rsidR="002C3EDE" w:rsidRPr="00325A51">
        <w:rPr>
          <w:rFonts w:ascii="Open Sans" w:eastAsia="Open Sans" w:hAnsi="Open Sans" w:cs="Open Sans"/>
        </w:rPr>
        <w:t xml:space="preserve">, </w:t>
      </w:r>
      <w:r w:rsidR="00325A51">
        <w:rPr>
          <w:rFonts w:ascii="Open Sans" w:eastAsia="Open Sans" w:hAnsi="Open Sans" w:cs="Open Sans"/>
        </w:rPr>
        <w:t xml:space="preserve">la </w:t>
      </w:r>
      <w:r w:rsidR="002C3EDE" w:rsidRPr="00325A51">
        <w:rPr>
          <w:rFonts w:ascii="Open Sans" w:eastAsia="Open Sans" w:hAnsi="Open Sans" w:cs="Open Sans"/>
          <w:i/>
          <w:iCs/>
        </w:rPr>
        <w:t>Hong Kong Philharmonic</w:t>
      </w:r>
      <w:r w:rsidR="002C3EDE" w:rsidRPr="00325A51">
        <w:rPr>
          <w:rFonts w:ascii="Open Sans" w:eastAsia="Open Sans" w:hAnsi="Open Sans" w:cs="Open Sans"/>
        </w:rPr>
        <w:t xml:space="preserve">, </w:t>
      </w:r>
      <w:r w:rsidR="00325A51">
        <w:rPr>
          <w:rFonts w:ascii="Open Sans" w:eastAsia="Open Sans" w:hAnsi="Open Sans" w:cs="Open Sans"/>
        </w:rPr>
        <w:t xml:space="preserve">la </w:t>
      </w:r>
      <w:r w:rsidR="002C3EDE" w:rsidRPr="00325A51">
        <w:rPr>
          <w:rFonts w:ascii="Open Sans" w:eastAsia="Open Sans" w:hAnsi="Open Sans" w:cs="Open Sans"/>
          <w:i/>
          <w:iCs/>
        </w:rPr>
        <w:t>Sydney Symphony</w:t>
      </w:r>
      <w:r w:rsidR="00325A51">
        <w:rPr>
          <w:rFonts w:ascii="Open Sans" w:eastAsia="Open Sans" w:hAnsi="Open Sans" w:cs="Open Sans"/>
        </w:rPr>
        <w:t xml:space="preserve"> e la</w:t>
      </w:r>
      <w:r w:rsidR="002C3EDE" w:rsidRPr="00325A51">
        <w:rPr>
          <w:rFonts w:ascii="Open Sans" w:eastAsia="Open Sans" w:hAnsi="Open Sans" w:cs="Open Sans"/>
        </w:rPr>
        <w:t xml:space="preserve"> </w:t>
      </w:r>
      <w:r w:rsidR="002C3EDE" w:rsidRPr="00325A51">
        <w:rPr>
          <w:rFonts w:ascii="Open Sans" w:eastAsia="Open Sans" w:hAnsi="Open Sans" w:cs="Open Sans"/>
          <w:i/>
          <w:iCs/>
        </w:rPr>
        <w:t>Dallas Symphony</w:t>
      </w:r>
      <w:r w:rsidR="00325A51">
        <w:rPr>
          <w:rFonts w:ascii="Open Sans" w:eastAsia="Open Sans" w:hAnsi="Open Sans" w:cs="Open Sans"/>
          <w:i/>
          <w:iCs/>
        </w:rPr>
        <w:t>.</w:t>
      </w:r>
    </w:p>
    <w:p w14:paraId="08FE8C87" w14:textId="065C7260" w:rsidR="00AE1CD2" w:rsidRPr="00280C24" w:rsidRDefault="00AE1CD2" w:rsidP="00F521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color w:val="000000"/>
        </w:rPr>
      </w:pPr>
      <w:r w:rsidRPr="00AE1CD2">
        <w:rPr>
          <w:rFonts w:ascii="Open Sans" w:eastAsia="Open Sans" w:hAnsi="Open Sans" w:cs="Open Sans"/>
          <w:color w:val="000000"/>
        </w:rPr>
        <w:t xml:space="preserve">La stagione 2024/25 </w:t>
      </w:r>
      <w:r w:rsidR="00DB332A">
        <w:rPr>
          <w:rFonts w:ascii="Open Sans" w:eastAsia="Open Sans" w:hAnsi="Open Sans" w:cs="Open Sans"/>
          <w:color w:val="000000"/>
        </w:rPr>
        <w:t>ha compreso</w:t>
      </w:r>
      <w:r w:rsidRPr="00AE1CD2"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>una</w:t>
      </w:r>
      <w:r w:rsidRPr="00AE1CD2">
        <w:rPr>
          <w:rFonts w:ascii="Open Sans" w:eastAsia="Open Sans" w:hAnsi="Open Sans" w:cs="Open Sans"/>
          <w:color w:val="000000"/>
        </w:rPr>
        <w:t xml:space="preserve"> serie di concerti in abbonamento con la SSO e la LNSO</w:t>
      </w:r>
      <w:r>
        <w:rPr>
          <w:rFonts w:ascii="Open Sans" w:eastAsia="Open Sans" w:hAnsi="Open Sans" w:cs="Open Sans"/>
          <w:color w:val="000000"/>
        </w:rPr>
        <w:t xml:space="preserve"> e</w:t>
      </w:r>
      <w:r w:rsidRPr="00AE1CD2"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>ritorni</w:t>
      </w:r>
      <w:r w:rsidRPr="00AE1CD2">
        <w:rPr>
          <w:rFonts w:ascii="Open Sans" w:eastAsia="Open Sans" w:hAnsi="Open Sans" w:cs="Open Sans"/>
          <w:color w:val="000000"/>
        </w:rPr>
        <w:t xml:space="preserve"> all'</w:t>
      </w:r>
      <w:r w:rsidRPr="00AE1CD2">
        <w:rPr>
          <w:rFonts w:ascii="Open Sans" w:eastAsia="Open Sans" w:hAnsi="Open Sans" w:cs="Open Sans"/>
          <w:i/>
          <w:iCs/>
          <w:color w:val="000000"/>
        </w:rPr>
        <w:t>Orchestre National de France</w:t>
      </w:r>
      <w:r w:rsidRPr="00AE1CD2">
        <w:rPr>
          <w:rFonts w:ascii="Open Sans" w:eastAsia="Open Sans" w:hAnsi="Open Sans" w:cs="Open Sans"/>
          <w:color w:val="000000"/>
        </w:rPr>
        <w:t xml:space="preserve">, </w:t>
      </w:r>
      <w:r>
        <w:rPr>
          <w:rFonts w:ascii="Open Sans" w:eastAsia="Open Sans" w:hAnsi="Open Sans" w:cs="Open Sans"/>
          <w:color w:val="000000"/>
        </w:rPr>
        <w:t>al</w:t>
      </w:r>
      <w:r w:rsidRPr="00AE1CD2">
        <w:rPr>
          <w:rFonts w:ascii="Open Sans" w:eastAsia="Open Sans" w:hAnsi="Open Sans" w:cs="Open Sans"/>
          <w:color w:val="000000"/>
        </w:rPr>
        <w:t xml:space="preserve">la </w:t>
      </w:r>
      <w:r w:rsidRPr="00AE1CD2">
        <w:rPr>
          <w:rFonts w:ascii="Open Sans" w:eastAsia="Open Sans" w:hAnsi="Open Sans" w:cs="Open Sans"/>
          <w:i/>
          <w:iCs/>
          <w:color w:val="000000"/>
        </w:rPr>
        <w:t>WDR Sinfonieorchester</w:t>
      </w:r>
      <w:r w:rsidRPr="00AE1CD2">
        <w:rPr>
          <w:rFonts w:ascii="Open Sans" w:eastAsia="Open Sans" w:hAnsi="Open Sans" w:cs="Open Sans"/>
          <w:color w:val="000000"/>
        </w:rPr>
        <w:t xml:space="preserve">, </w:t>
      </w:r>
      <w:r>
        <w:rPr>
          <w:rFonts w:ascii="Open Sans" w:eastAsia="Open Sans" w:hAnsi="Open Sans" w:cs="Open Sans"/>
          <w:color w:val="000000"/>
        </w:rPr>
        <w:t>al</w:t>
      </w:r>
      <w:r w:rsidRPr="00AE1CD2">
        <w:rPr>
          <w:rFonts w:ascii="Open Sans" w:eastAsia="Open Sans" w:hAnsi="Open Sans" w:cs="Open Sans"/>
          <w:color w:val="000000"/>
        </w:rPr>
        <w:t xml:space="preserve">la </w:t>
      </w:r>
      <w:r w:rsidRPr="00AE1CD2">
        <w:rPr>
          <w:rFonts w:ascii="Open Sans" w:eastAsia="Open Sans" w:hAnsi="Open Sans" w:cs="Open Sans"/>
          <w:i/>
          <w:iCs/>
          <w:color w:val="000000"/>
        </w:rPr>
        <w:t>NDR Elbphilharmonie Orchester</w:t>
      </w:r>
      <w:r w:rsidRPr="00AE1CD2">
        <w:rPr>
          <w:rFonts w:ascii="Open Sans" w:eastAsia="Open Sans" w:hAnsi="Open Sans" w:cs="Open Sans"/>
          <w:color w:val="000000"/>
        </w:rPr>
        <w:t xml:space="preserve">, </w:t>
      </w:r>
      <w:r>
        <w:rPr>
          <w:rFonts w:ascii="Open Sans" w:eastAsia="Open Sans" w:hAnsi="Open Sans" w:cs="Open Sans"/>
          <w:color w:val="000000"/>
        </w:rPr>
        <w:t>al</w:t>
      </w:r>
      <w:r w:rsidRPr="00AE1CD2">
        <w:rPr>
          <w:rFonts w:ascii="Open Sans" w:eastAsia="Open Sans" w:hAnsi="Open Sans" w:cs="Open Sans"/>
          <w:color w:val="000000"/>
        </w:rPr>
        <w:t xml:space="preserve">la </w:t>
      </w:r>
      <w:r w:rsidRPr="00AE1CD2">
        <w:rPr>
          <w:rFonts w:ascii="Open Sans" w:eastAsia="Open Sans" w:hAnsi="Open Sans" w:cs="Open Sans"/>
          <w:i/>
          <w:iCs/>
          <w:color w:val="000000"/>
        </w:rPr>
        <w:t>Konzerthausorchester</w:t>
      </w:r>
      <w:r w:rsidRPr="00AE1CD2">
        <w:rPr>
          <w:rFonts w:ascii="Open Sans" w:eastAsia="Open Sans" w:hAnsi="Open Sans" w:cs="Open Sans"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>di Berlino</w:t>
      </w:r>
      <w:r w:rsidRPr="00AE1CD2">
        <w:rPr>
          <w:rFonts w:ascii="Open Sans" w:eastAsia="Open Sans" w:hAnsi="Open Sans" w:cs="Open Sans"/>
          <w:color w:val="000000"/>
        </w:rPr>
        <w:t xml:space="preserve">, </w:t>
      </w:r>
      <w:r>
        <w:rPr>
          <w:rFonts w:ascii="Open Sans" w:eastAsia="Open Sans" w:hAnsi="Open Sans" w:cs="Open Sans"/>
          <w:color w:val="000000"/>
        </w:rPr>
        <w:t>a</w:t>
      </w:r>
      <w:r w:rsidRPr="00AE1CD2">
        <w:rPr>
          <w:rFonts w:ascii="Open Sans" w:eastAsia="Open Sans" w:hAnsi="Open Sans" w:cs="Open Sans"/>
          <w:color w:val="000000"/>
        </w:rPr>
        <w:t xml:space="preserve">gli </w:t>
      </w:r>
      <w:r w:rsidRPr="00AE1CD2">
        <w:rPr>
          <w:rFonts w:ascii="Open Sans" w:eastAsia="Open Sans" w:hAnsi="Open Sans" w:cs="Open Sans"/>
          <w:i/>
          <w:iCs/>
          <w:color w:val="000000"/>
        </w:rPr>
        <w:t>Hamburg Symphoniker</w:t>
      </w:r>
      <w:r>
        <w:rPr>
          <w:rFonts w:ascii="Open Sans" w:eastAsia="Open Sans" w:hAnsi="Open Sans" w:cs="Open Sans"/>
          <w:i/>
          <w:iCs/>
          <w:color w:val="000000"/>
        </w:rPr>
        <w:t xml:space="preserve">, </w:t>
      </w:r>
      <w:r>
        <w:rPr>
          <w:rFonts w:ascii="Open Sans" w:eastAsia="Open Sans" w:hAnsi="Open Sans" w:cs="Open Sans"/>
          <w:color w:val="000000"/>
        </w:rPr>
        <w:t>tra le molte</w:t>
      </w:r>
      <w:r w:rsidRPr="00AE1CD2">
        <w:rPr>
          <w:rFonts w:ascii="Open Sans" w:eastAsia="Open Sans" w:hAnsi="Open Sans" w:cs="Open Sans"/>
          <w:color w:val="000000"/>
        </w:rPr>
        <w:t>. Andris</w:t>
      </w:r>
      <w:r>
        <w:rPr>
          <w:rFonts w:ascii="Open Sans" w:eastAsia="Open Sans" w:hAnsi="Open Sans" w:cs="Open Sans"/>
          <w:color w:val="000000"/>
        </w:rPr>
        <w:t xml:space="preserve"> Poga</w:t>
      </w:r>
      <w:r w:rsidRPr="00AE1CD2">
        <w:rPr>
          <w:rFonts w:ascii="Open Sans" w:eastAsia="Open Sans" w:hAnsi="Open Sans" w:cs="Open Sans"/>
          <w:color w:val="000000"/>
        </w:rPr>
        <w:t xml:space="preserve"> </w:t>
      </w:r>
      <w:r w:rsidR="00DB332A">
        <w:rPr>
          <w:rFonts w:ascii="Open Sans" w:eastAsia="Open Sans" w:hAnsi="Open Sans" w:cs="Open Sans"/>
          <w:color w:val="000000"/>
        </w:rPr>
        <w:t>ha debuttato</w:t>
      </w:r>
      <w:r w:rsidRPr="00AE1CD2">
        <w:rPr>
          <w:rFonts w:ascii="Open Sans" w:eastAsia="Open Sans" w:hAnsi="Open Sans" w:cs="Open Sans"/>
          <w:color w:val="000000"/>
        </w:rPr>
        <w:t xml:space="preserve"> con l'</w:t>
      </w:r>
      <w:r w:rsidR="00183F56" w:rsidRPr="00183F56">
        <w:rPr>
          <w:rFonts w:ascii="Open Sans" w:eastAsia="Open Sans" w:hAnsi="Open Sans" w:cs="Open Sans"/>
          <w:color w:val="000000"/>
        </w:rPr>
        <w:t>Orchestra Sinfonica Islandese</w:t>
      </w:r>
      <w:r w:rsidRPr="00AE1CD2">
        <w:rPr>
          <w:rFonts w:ascii="Open Sans" w:eastAsia="Open Sans" w:hAnsi="Open Sans" w:cs="Open Sans"/>
          <w:color w:val="000000"/>
        </w:rPr>
        <w:t>, l</w:t>
      </w:r>
      <w:r w:rsidR="00183F56">
        <w:rPr>
          <w:rFonts w:ascii="Open Sans" w:eastAsia="Open Sans" w:hAnsi="Open Sans" w:cs="Open Sans"/>
          <w:color w:val="000000"/>
        </w:rPr>
        <w:t>’</w:t>
      </w:r>
      <w:r w:rsidR="00183F56" w:rsidRPr="00183F56">
        <w:rPr>
          <w:rFonts w:ascii="Open Sans" w:eastAsia="Open Sans" w:hAnsi="Open Sans" w:cs="Open Sans"/>
          <w:color w:val="000000"/>
        </w:rPr>
        <w:t>Orchestra Filarmonica di Turku</w:t>
      </w:r>
      <w:r w:rsidRPr="00AE1CD2">
        <w:rPr>
          <w:rFonts w:ascii="Open Sans" w:eastAsia="Open Sans" w:hAnsi="Open Sans" w:cs="Open Sans"/>
          <w:color w:val="000000"/>
        </w:rPr>
        <w:t xml:space="preserve">, la </w:t>
      </w:r>
      <w:r w:rsidR="00280C24" w:rsidRPr="00280C24">
        <w:rPr>
          <w:rFonts w:ascii="Open Sans" w:eastAsia="Open Sans" w:hAnsi="Open Sans" w:cs="Open Sans"/>
          <w:i/>
          <w:iCs/>
          <w:color w:val="000000"/>
        </w:rPr>
        <w:t>Düsseldorf Symphony Orchestra</w:t>
      </w:r>
      <w:r w:rsidR="00280C24" w:rsidRPr="00280C24">
        <w:rPr>
          <w:rFonts w:ascii="Open Sans" w:eastAsia="Open Sans" w:hAnsi="Open Sans" w:cs="Open Sans"/>
          <w:color w:val="000000"/>
        </w:rPr>
        <w:t xml:space="preserve"> </w:t>
      </w:r>
      <w:r w:rsidRPr="00AE1CD2">
        <w:rPr>
          <w:rFonts w:ascii="Open Sans" w:eastAsia="Open Sans" w:hAnsi="Open Sans" w:cs="Open Sans"/>
          <w:color w:val="000000"/>
        </w:rPr>
        <w:t xml:space="preserve">e altre orchestre in Europa e Giappone. </w:t>
      </w:r>
      <w:r w:rsidR="00DB332A">
        <w:rPr>
          <w:rFonts w:ascii="Open Sans" w:eastAsia="Open Sans" w:hAnsi="Open Sans" w:cs="Open Sans"/>
          <w:color w:val="000000"/>
        </w:rPr>
        <w:t>Ha collaborato</w:t>
      </w:r>
      <w:r w:rsidR="00280C24">
        <w:rPr>
          <w:rFonts w:ascii="Open Sans" w:eastAsia="Open Sans" w:hAnsi="Open Sans" w:cs="Open Sans"/>
          <w:color w:val="000000"/>
        </w:rPr>
        <w:t xml:space="preserve"> anche con grandi solisti di rilievo, tra i quali</w:t>
      </w:r>
      <w:r w:rsidRPr="00280C24">
        <w:rPr>
          <w:rFonts w:ascii="Open Sans" w:eastAsia="Open Sans" w:hAnsi="Open Sans" w:cs="Open Sans"/>
          <w:color w:val="000000"/>
        </w:rPr>
        <w:t xml:space="preserve"> gli strumentisti Frank Peter Zimmermann, David Fray, Jan Lisiecki, Jean-Guihen Queyras e i cantanti Julia Bullock, Miina-Liisa Värelä</w:t>
      </w:r>
      <w:r w:rsidR="004E39A1">
        <w:rPr>
          <w:rFonts w:ascii="Open Sans" w:eastAsia="Open Sans" w:hAnsi="Open Sans" w:cs="Open Sans"/>
          <w:color w:val="000000"/>
        </w:rPr>
        <w:t xml:space="preserve"> e</w:t>
      </w:r>
      <w:r w:rsidRPr="00280C24">
        <w:rPr>
          <w:rFonts w:ascii="Open Sans" w:eastAsia="Open Sans" w:hAnsi="Open Sans" w:cs="Open Sans"/>
          <w:color w:val="000000"/>
        </w:rPr>
        <w:t xml:space="preserve"> Alfred Walker.</w:t>
      </w:r>
    </w:p>
    <w:p w14:paraId="00000014" w14:textId="44108E8D" w:rsidR="00731A53" w:rsidRPr="003D686E" w:rsidRDefault="00A216A8" w:rsidP="00F521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color w:val="000000"/>
        </w:rPr>
      </w:pPr>
      <w:r w:rsidRPr="003D686E">
        <w:rPr>
          <w:rFonts w:ascii="Open Sans" w:eastAsia="Open Sans" w:hAnsi="Open Sans" w:cs="Open Sans"/>
          <w:color w:val="000000"/>
        </w:rPr>
        <w:t xml:space="preserve">Nel 2010, Andris Poga è stato il vincitore del primo premio </w:t>
      </w:r>
      <w:r w:rsidR="006A0B2E" w:rsidRPr="003D686E">
        <w:rPr>
          <w:rFonts w:ascii="Open Sans" w:eastAsia="Open Sans" w:hAnsi="Open Sans" w:cs="Open Sans"/>
          <w:color w:val="000000"/>
        </w:rPr>
        <w:t>al</w:t>
      </w:r>
      <w:r w:rsidRPr="003D686E">
        <w:rPr>
          <w:rFonts w:ascii="Open Sans" w:eastAsia="Open Sans" w:hAnsi="Open Sans" w:cs="Open Sans"/>
          <w:color w:val="000000"/>
        </w:rPr>
        <w:t xml:space="preserve"> Concorso internazionale di direzione d'orchestra </w:t>
      </w:r>
      <w:r w:rsidR="005A569A">
        <w:rPr>
          <w:rFonts w:ascii="Open Sans" w:eastAsia="Open Sans" w:hAnsi="Open Sans" w:cs="Open Sans"/>
          <w:color w:val="000000"/>
        </w:rPr>
        <w:t>‘</w:t>
      </w:r>
      <w:r w:rsidRPr="003D686E">
        <w:rPr>
          <w:rFonts w:ascii="Open Sans" w:eastAsia="Open Sans" w:hAnsi="Open Sans" w:cs="Open Sans"/>
          <w:color w:val="000000"/>
        </w:rPr>
        <w:t>Evgeny Svetlanov</w:t>
      </w:r>
      <w:r w:rsidR="005A569A">
        <w:rPr>
          <w:rFonts w:ascii="Open Sans" w:eastAsia="Open Sans" w:hAnsi="Open Sans" w:cs="Open Sans"/>
          <w:color w:val="000000"/>
        </w:rPr>
        <w:t>’</w:t>
      </w:r>
      <w:r w:rsidRPr="003D686E">
        <w:rPr>
          <w:rFonts w:ascii="Open Sans" w:eastAsia="Open Sans" w:hAnsi="Open Sans" w:cs="Open Sans"/>
          <w:color w:val="000000"/>
        </w:rPr>
        <w:t>, che lo ha proiettato sulla scena internazionale. È stato assistente di Paavo Järvi all'</w:t>
      </w:r>
      <w:r w:rsidRPr="003D686E">
        <w:rPr>
          <w:rFonts w:ascii="Open Sans" w:eastAsia="Open Sans" w:hAnsi="Open Sans" w:cs="Open Sans"/>
          <w:i/>
          <w:color w:val="000000"/>
        </w:rPr>
        <w:t xml:space="preserve">Orchestre de Paris </w:t>
      </w:r>
      <w:r w:rsidRPr="003D686E">
        <w:rPr>
          <w:rFonts w:ascii="Open Sans" w:eastAsia="Open Sans" w:hAnsi="Open Sans" w:cs="Open Sans"/>
          <w:color w:val="000000"/>
        </w:rPr>
        <w:t>e</w:t>
      </w:r>
      <w:r w:rsidR="00173BDE">
        <w:rPr>
          <w:rFonts w:ascii="Open Sans" w:eastAsia="Open Sans" w:hAnsi="Open Sans" w:cs="Open Sans"/>
          <w:color w:val="000000"/>
        </w:rPr>
        <w:t xml:space="preserve">d </w:t>
      </w:r>
      <w:r w:rsidRPr="003D686E">
        <w:rPr>
          <w:rFonts w:ascii="Open Sans" w:eastAsia="Open Sans" w:hAnsi="Open Sans" w:cs="Open Sans"/>
          <w:color w:val="000000"/>
        </w:rPr>
        <w:t xml:space="preserve">è stato Direttore Assistente </w:t>
      </w:r>
      <w:r w:rsidR="005E7758" w:rsidRPr="003D686E">
        <w:rPr>
          <w:rFonts w:ascii="Open Sans" w:eastAsia="Open Sans" w:hAnsi="Open Sans" w:cs="Open Sans"/>
          <w:color w:val="000000"/>
        </w:rPr>
        <w:t>a</w:t>
      </w:r>
      <w:r w:rsidRPr="003D686E">
        <w:rPr>
          <w:rFonts w:ascii="Open Sans" w:eastAsia="Open Sans" w:hAnsi="Open Sans" w:cs="Open Sans"/>
          <w:color w:val="000000"/>
        </w:rPr>
        <w:t xml:space="preserve">lla </w:t>
      </w:r>
      <w:r w:rsidRPr="003D686E">
        <w:rPr>
          <w:rFonts w:ascii="Open Sans" w:eastAsia="Open Sans" w:hAnsi="Open Sans" w:cs="Open Sans"/>
          <w:i/>
          <w:color w:val="000000"/>
        </w:rPr>
        <w:t>Boston Symphony Orchestra</w:t>
      </w:r>
      <w:r w:rsidRPr="003D686E">
        <w:rPr>
          <w:rFonts w:ascii="Open Sans" w:eastAsia="Open Sans" w:hAnsi="Open Sans" w:cs="Open Sans"/>
          <w:color w:val="000000"/>
        </w:rPr>
        <w:t>.</w:t>
      </w:r>
    </w:p>
    <w:p w14:paraId="5B21C9E6" w14:textId="59214C8E" w:rsidR="005A3AC6" w:rsidRPr="003D686E" w:rsidRDefault="00A216A8" w:rsidP="00F521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color w:val="000000"/>
        </w:rPr>
      </w:pPr>
      <w:r w:rsidRPr="003D686E">
        <w:rPr>
          <w:rFonts w:ascii="Open Sans" w:eastAsia="Open Sans" w:hAnsi="Open Sans" w:cs="Open Sans"/>
          <w:color w:val="000000"/>
        </w:rPr>
        <w:t xml:space="preserve">Andris Poga si è diplomato </w:t>
      </w:r>
      <w:r w:rsidR="00243770" w:rsidRPr="003D686E">
        <w:rPr>
          <w:rFonts w:ascii="Open Sans" w:eastAsia="Open Sans" w:hAnsi="Open Sans" w:cs="Open Sans"/>
          <w:color w:val="000000"/>
        </w:rPr>
        <w:t>in direzione d’orchestra a</w:t>
      </w:r>
      <w:r w:rsidRPr="003D686E">
        <w:rPr>
          <w:rFonts w:ascii="Open Sans" w:eastAsia="Open Sans" w:hAnsi="Open Sans" w:cs="Open Sans"/>
          <w:color w:val="000000"/>
        </w:rPr>
        <w:t xml:space="preserve">ll'Accademia </w:t>
      </w:r>
      <w:r w:rsidR="00DA1A25" w:rsidRPr="003D686E">
        <w:rPr>
          <w:rFonts w:ascii="Open Sans" w:eastAsia="Open Sans" w:hAnsi="Open Sans" w:cs="Open Sans"/>
          <w:color w:val="000000"/>
        </w:rPr>
        <w:t>Musicale Lettone</w:t>
      </w:r>
      <w:r w:rsidRPr="003D686E">
        <w:rPr>
          <w:rFonts w:ascii="Open Sans" w:eastAsia="Open Sans" w:hAnsi="Open Sans" w:cs="Open Sans"/>
          <w:color w:val="000000"/>
        </w:rPr>
        <w:t xml:space="preserve"> Jāzeps Vītols. Ha </w:t>
      </w:r>
      <w:r w:rsidRPr="003D686E">
        <w:rPr>
          <w:rFonts w:ascii="Open Sans" w:eastAsia="Open Sans" w:hAnsi="Open Sans" w:cs="Open Sans"/>
        </w:rPr>
        <w:t xml:space="preserve">inoltre </w:t>
      </w:r>
      <w:r w:rsidRPr="003D686E">
        <w:rPr>
          <w:rFonts w:ascii="Open Sans" w:eastAsia="Open Sans" w:hAnsi="Open Sans" w:cs="Open Sans"/>
          <w:color w:val="000000"/>
        </w:rPr>
        <w:t>studiato filosofia all'Università d</w:t>
      </w:r>
      <w:r w:rsidR="00402311">
        <w:rPr>
          <w:rFonts w:ascii="Open Sans" w:eastAsia="Open Sans" w:hAnsi="Open Sans" w:cs="Open Sans"/>
          <w:color w:val="000000"/>
        </w:rPr>
        <w:t>ella</w:t>
      </w:r>
      <w:r w:rsidRPr="003D686E">
        <w:rPr>
          <w:rFonts w:ascii="Open Sans" w:eastAsia="Open Sans" w:hAnsi="Open Sans" w:cs="Open Sans"/>
          <w:color w:val="000000"/>
        </w:rPr>
        <w:t xml:space="preserve"> Lettonia </w:t>
      </w:r>
      <w:r w:rsidR="00402311">
        <w:rPr>
          <w:rFonts w:ascii="Open Sans" w:eastAsia="Open Sans" w:hAnsi="Open Sans" w:cs="Open Sans"/>
          <w:color w:val="000000"/>
        </w:rPr>
        <w:t xml:space="preserve">di Riga </w:t>
      </w:r>
      <w:r w:rsidRPr="003D686E">
        <w:rPr>
          <w:rFonts w:ascii="Open Sans" w:eastAsia="Open Sans" w:hAnsi="Open Sans" w:cs="Open Sans"/>
          <w:color w:val="000000"/>
        </w:rPr>
        <w:t xml:space="preserve">e direzione d'orchestra all'Università di </w:t>
      </w:r>
      <w:r w:rsidRPr="003D686E">
        <w:rPr>
          <w:rFonts w:ascii="Open Sans" w:eastAsia="Open Sans" w:hAnsi="Open Sans" w:cs="Open Sans"/>
        </w:rPr>
        <w:t>M</w:t>
      </w:r>
      <w:r w:rsidRPr="003D686E">
        <w:rPr>
          <w:rFonts w:ascii="Open Sans" w:eastAsia="Open Sans" w:hAnsi="Open Sans" w:cs="Open Sans"/>
          <w:color w:val="000000"/>
        </w:rPr>
        <w:t xml:space="preserve">usica e </w:t>
      </w:r>
      <w:r w:rsidRPr="003D686E">
        <w:rPr>
          <w:rFonts w:ascii="Open Sans" w:eastAsia="Open Sans" w:hAnsi="Open Sans" w:cs="Open Sans"/>
        </w:rPr>
        <w:t>A</w:t>
      </w:r>
      <w:r w:rsidRPr="003D686E">
        <w:rPr>
          <w:rFonts w:ascii="Open Sans" w:eastAsia="Open Sans" w:hAnsi="Open Sans" w:cs="Open Sans"/>
          <w:color w:val="000000"/>
        </w:rPr>
        <w:t xml:space="preserve">rti </w:t>
      </w:r>
      <w:r w:rsidRPr="003D686E">
        <w:rPr>
          <w:rFonts w:ascii="Open Sans" w:eastAsia="Open Sans" w:hAnsi="Open Sans" w:cs="Open Sans"/>
        </w:rPr>
        <w:t xml:space="preserve">Figurative </w:t>
      </w:r>
      <w:r w:rsidRPr="003D686E">
        <w:rPr>
          <w:rFonts w:ascii="Open Sans" w:eastAsia="Open Sans" w:hAnsi="Open Sans" w:cs="Open Sans"/>
          <w:color w:val="000000"/>
        </w:rPr>
        <w:t>di Vienna.</w:t>
      </w:r>
    </w:p>
    <w:p w14:paraId="29CAEDB2" w14:textId="061C7A48" w:rsidR="00F5219C" w:rsidRPr="009F15DF" w:rsidRDefault="009F15DF" w:rsidP="00F521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  <w:i/>
          <w:iCs/>
          <w:color w:val="000000"/>
          <w:lang w:val="en-US"/>
        </w:rPr>
      </w:pPr>
      <w:r w:rsidRPr="009F15DF">
        <w:rPr>
          <w:rFonts w:ascii="Open Sans" w:eastAsia="Open Sans" w:hAnsi="Open Sans" w:cs="Open Sans"/>
          <w:i/>
          <w:iCs/>
          <w:color w:val="000000"/>
          <w:lang w:val="en-US"/>
        </w:rPr>
        <w:t>2025</w:t>
      </w:r>
    </w:p>
    <w:sectPr w:rsidR="00F5219C" w:rsidRPr="009F15DF" w:rsidSect="00DA3FDF">
      <w:headerReference w:type="first" r:id="rId10"/>
      <w:pgSz w:w="11906" w:h="16838"/>
      <w:pgMar w:top="1417" w:right="1134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ADB0" w14:textId="77777777" w:rsidR="00157FCD" w:rsidRDefault="00157FCD" w:rsidP="00BF3E89">
      <w:pPr>
        <w:spacing w:after="0" w:line="240" w:lineRule="auto"/>
      </w:pPr>
      <w:r>
        <w:separator/>
      </w:r>
    </w:p>
  </w:endnote>
  <w:endnote w:type="continuationSeparator" w:id="0">
    <w:p w14:paraId="25EBBAF5" w14:textId="77777777" w:rsidR="00157FCD" w:rsidRDefault="00157FCD" w:rsidP="00BF3E89">
      <w:pPr>
        <w:spacing w:after="0" w:line="240" w:lineRule="auto"/>
      </w:pPr>
      <w:r>
        <w:continuationSeparator/>
      </w:r>
    </w:p>
  </w:endnote>
  <w:endnote w:type="continuationNotice" w:id="1">
    <w:p w14:paraId="447E680E" w14:textId="77777777" w:rsidR="00DA3FDF" w:rsidRDefault="00DA3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204E" w14:textId="77777777" w:rsidR="00157FCD" w:rsidRDefault="00157FCD" w:rsidP="00BF3E89">
      <w:pPr>
        <w:spacing w:after="0" w:line="240" w:lineRule="auto"/>
      </w:pPr>
      <w:r>
        <w:separator/>
      </w:r>
    </w:p>
  </w:footnote>
  <w:footnote w:type="continuationSeparator" w:id="0">
    <w:p w14:paraId="723C41ED" w14:textId="77777777" w:rsidR="00157FCD" w:rsidRDefault="00157FCD" w:rsidP="00BF3E89">
      <w:pPr>
        <w:spacing w:after="0" w:line="240" w:lineRule="auto"/>
      </w:pPr>
      <w:r>
        <w:continuationSeparator/>
      </w:r>
    </w:p>
  </w:footnote>
  <w:footnote w:type="continuationNotice" w:id="1">
    <w:p w14:paraId="4D90172C" w14:textId="77777777" w:rsidR="00DA3FDF" w:rsidRDefault="00DA3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31EF" w14:textId="77777777" w:rsidR="00BF3E89" w:rsidRDefault="00BF3E89" w:rsidP="00BF3E89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0B189291" w14:textId="77777777" w:rsidR="00BF3E89" w:rsidRDefault="00BF3E89" w:rsidP="00BF3E89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48BB7800" w14:textId="77777777" w:rsidR="00BF3E89" w:rsidRDefault="00BF3E89" w:rsidP="00BF3E89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5AF78219" w14:textId="77777777" w:rsidR="00BF3E89" w:rsidRDefault="00BF3E89" w:rsidP="00BF3E89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6446DAB6" w14:textId="77777777" w:rsidR="00BF3E89" w:rsidRPr="00B94566" w:rsidRDefault="00CE76C0" w:rsidP="00BF3E89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F3E89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F3E89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DD2913F" w14:textId="77777777" w:rsidR="00BF3E89" w:rsidRDefault="00BF3E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53"/>
    <w:rsid w:val="00113323"/>
    <w:rsid w:val="00157FCD"/>
    <w:rsid w:val="00173BDE"/>
    <w:rsid w:val="00183F56"/>
    <w:rsid w:val="00243770"/>
    <w:rsid w:val="00243A80"/>
    <w:rsid w:val="00280C24"/>
    <w:rsid w:val="002C3EDE"/>
    <w:rsid w:val="00303B66"/>
    <w:rsid w:val="00317401"/>
    <w:rsid w:val="00325A51"/>
    <w:rsid w:val="003D686E"/>
    <w:rsid w:val="004000C2"/>
    <w:rsid w:val="00402311"/>
    <w:rsid w:val="00497BBD"/>
    <w:rsid w:val="004E39A1"/>
    <w:rsid w:val="00514413"/>
    <w:rsid w:val="00532A6A"/>
    <w:rsid w:val="005633DC"/>
    <w:rsid w:val="005A3AC6"/>
    <w:rsid w:val="005A569A"/>
    <w:rsid w:val="005E7758"/>
    <w:rsid w:val="00657CC5"/>
    <w:rsid w:val="006A0B2E"/>
    <w:rsid w:val="006A4120"/>
    <w:rsid w:val="006B69C3"/>
    <w:rsid w:val="00731A53"/>
    <w:rsid w:val="00773C19"/>
    <w:rsid w:val="008304FA"/>
    <w:rsid w:val="008745AB"/>
    <w:rsid w:val="008B6BA4"/>
    <w:rsid w:val="008E5FCE"/>
    <w:rsid w:val="00933336"/>
    <w:rsid w:val="0096322D"/>
    <w:rsid w:val="009A0DA1"/>
    <w:rsid w:val="009B7951"/>
    <w:rsid w:val="009F15DF"/>
    <w:rsid w:val="00A216A8"/>
    <w:rsid w:val="00A543C7"/>
    <w:rsid w:val="00AC5CE4"/>
    <w:rsid w:val="00AE1CD2"/>
    <w:rsid w:val="00BA0BD5"/>
    <w:rsid w:val="00BF3E89"/>
    <w:rsid w:val="00CE76C0"/>
    <w:rsid w:val="00CF5035"/>
    <w:rsid w:val="00D05510"/>
    <w:rsid w:val="00D85D06"/>
    <w:rsid w:val="00DA1A25"/>
    <w:rsid w:val="00DA3FDF"/>
    <w:rsid w:val="00DB332A"/>
    <w:rsid w:val="00EF7689"/>
    <w:rsid w:val="00F5219C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E5F"/>
  <w15:docId w15:val="{B8352E80-44B7-4C09-A401-6C5D294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73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B063C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4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472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E2472F"/>
  </w:style>
  <w:style w:type="character" w:styleId="Collegamentoipertestuale">
    <w:name w:val="Hyperlink"/>
    <w:basedOn w:val="Carpredefinitoparagrafo"/>
    <w:uiPriority w:val="99"/>
    <w:semiHidden/>
    <w:unhideWhenUsed/>
    <w:rsid w:val="00E2472F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E2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E2472F"/>
  </w:style>
  <w:style w:type="character" w:customStyle="1" w:styleId="eop">
    <w:name w:val="eop"/>
    <w:basedOn w:val="Carpredefinitoparagrafo"/>
    <w:rsid w:val="00E2472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F3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E89"/>
  </w:style>
  <w:style w:type="paragraph" w:styleId="Pidipagina">
    <w:name w:val="footer"/>
    <w:basedOn w:val="Normale"/>
    <w:link w:val="PidipaginaCarattere"/>
    <w:uiPriority w:val="99"/>
    <w:unhideWhenUsed/>
    <w:rsid w:val="00BF3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/+tSL+zb7NiWB4YluPB/K9MchQ==">AMUW2mU7PQG0MNqry/auW3Pl9HjsA7G+omlHHnHzBkMAJrNcdE9OtW7BSRonLze5au1Bty/jyyj7tRkjbCBWPtN9s4v+0bTqytzbcTb3gFard8o0LYsemBQ=</go:docsCustomData>
</go:gDocsCustomXmlDataStorage>
</file>

<file path=customXml/itemProps1.xml><?xml version="1.0" encoding="utf-8"?>
<ds:datastoreItem xmlns:ds="http://schemas.openxmlformats.org/officeDocument/2006/customXml" ds:itemID="{2AF7BC53-6438-45BB-A43A-8F2462B1CAB2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2D5BC96F-42EA-4DA6-BF58-6E619D911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3EC2D-7777-4F66-960C-6EE20E4D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Casiraghi</dc:creator>
  <cp:lastModifiedBy>Vittoria Baldrighi</cp:lastModifiedBy>
  <cp:revision>40</cp:revision>
  <dcterms:created xsi:type="dcterms:W3CDTF">2023-12-27T20:04:00Z</dcterms:created>
  <dcterms:modified xsi:type="dcterms:W3CDTF">2025-10-06T14:19:00Z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