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4993" w14:textId="3081C85E" w:rsidR="00A604E9" w:rsidRDefault="00BB06C0">
      <w:r>
        <w:rPr>
          <w:noProof/>
          <w:color w:val="404D83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A8AEB" wp14:editId="3B87EBA5">
                <wp:simplePos x="0" y="0"/>
                <wp:positionH relativeFrom="page">
                  <wp:align>left</wp:align>
                </wp:positionH>
                <wp:positionV relativeFrom="paragraph">
                  <wp:posOffset>-895350</wp:posOffset>
                </wp:positionV>
                <wp:extent cx="7562850" cy="162877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628775"/>
                        </a:xfrm>
                        <a:prstGeom prst="rect">
                          <a:avLst/>
                        </a:prstGeom>
                        <a:solidFill>
                          <a:srgbClr val="404D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2CB82" w14:textId="77777777" w:rsidR="00BB06C0" w:rsidRDefault="00BB06C0" w:rsidP="00BB06C0">
                            <w:pPr>
                              <w:pStyle w:val="paragraph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A75B4F6" w14:textId="08AEDA8B" w:rsidR="00BB06C0" w:rsidRPr="00D96948" w:rsidRDefault="00BB06C0" w:rsidP="00BB06C0">
                            <w:pPr>
                              <w:pStyle w:val="paragraph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96948">
                              <w:rPr>
                                <w:rStyle w:val="normaltextrun"/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BALDRIGHI BERTONI</w:t>
                            </w:r>
                          </w:p>
                          <w:p w14:paraId="60ABEE8C" w14:textId="4034EB28" w:rsidR="00BB06C0" w:rsidRPr="00BB06C0" w:rsidRDefault="00BB06C0" w:rsidP="00BB06C0">
                            <w:pPr>
                              <w:pStyle w:val="paragraph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Montserrat" w:hAnsi="Montserrat"/>
                                <w:color w:val="FFFFFF" w:themeColor="background1"/>
                                <w:spacing w:val="40"/>
                              </w:rPr>
                            </w:pPr>
                            <w:r w:rsidRPr="00BB06C0">
                              <w:rPr>
                                <w:rStyle w:val="normaltextrun"/>
                                <w:rFonts w:ascii="Montserrat" w:hAnsi="Montserrat"/>
                                <w:color w:val="FFFFFF" w:themeColor="background1"/>
                                <w:spacing w:val="40"/>
                              </w:rPr>
                              <w:t>Music Productions Srl</w:t>
                            </w:r>
                          </w:p>
                          <w:p w14:paraId="3EEB5F01" w14:textId="77777777" w:rsidR="00BB06C0" w:rsidRPr="00BB06C0" w:rsidRDefault="00BB06C0" w:rsidP="00BB06C0">
                            <w:pPr>
                              <w:pStyle w:val="paragraph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Montserrat Light" w:hAnsi="Montserrat Light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5956FD94" w14:textId="77777777" w:rsidR="00B65919" w:rsidRDefault="00B65919" w:rsidP="00BB06C0">
                            <w:pPr>
                              <w:pStyle w:val="paragraph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Style w:val="eop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65919">
                              <w:rPr>
                                <w:rStyle w:val="eop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Piazza G. Prinetti 27B, 23807 Merate (LC)</w:t>
                            </w:r>
                          </w:p>
                          <w:p w14:paraId="6DA7FCA5" w14:textId="13CA777F" w:rsidR="00BB06C0" w:rsidRPr="00BB06C0" w:rsidRDefault="00BB06C0" w:rsidP="00BB06C0">
                            <w:pPr>
                              <w:pStyle w:val="paragraph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Style w:val="eop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6948">
                              <w:rPr>
                                <w:rStyle w:val="eop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Pr="00BB06C0">
                              <w:rPr>
                                <w:rStyle w:val="eop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+39 039 9281416 – Fax. +39 039 9281424</w:t>
                            </w:r>
                          </w:p>
                          <w:p w14:paraId="44F6645D" w14:textId="5136D784" w:rsidR="00BB06C0" w:rsidRPr="00BB06C0" w:rsidRDefault="003A1CE8" w:rsidP="00BB06C0">
                            <w:pPr>
                              <w:pStyle w:val="paragraph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Fonts w:ascii="Open Sans" w:hAnsi="Open Sans" w:cs="Open Sans"/>
                                <w:color w:val="FFFFFF" w:themeColor="background1"/>
                                <w:lang w:val="en-US"/>
                              </w:rPr>
                            </w:pPr>
                            <w:hyperlink r:id="rId4" w:history="1">
                              <w:r w:rsidR="00BB06C0" w:rsidRPr="00BB06C0">
                                <w:rPr>
                                  <w:rStyle w:val="Collegamentoipertestuale"/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info@baldrighibertoni.com</w:t>
                              </w:r>
                            </w:hyperlink>
                            <w:r w:rsidR="00BB06C0" w:rsidRPr="00BB06C0">
                              <w:rPr>
                                <w:rStyle w:val="Collegamentoipertestuale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 – www.baldrighibertoni.com</w:t>
                            </w:r>
                          </w:p>
                          <w:p w14:paraId="3B752D96" w14:textId="77777777" w:rsidR="00BB06C0" w:rsidRPr="00BB06C0" w:rsidRDefault="00BB06C0" w:rsidP="00BB06C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A8AEB" id="Rectangle 4" o:spid="_x0000_s1026" style="position:absolute;margin-left:0;margin-top:-70.5pt;width:595.5pt;height:128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" fillcolor="#404d83" stroked="f">
                <v:textbox>
                  <w:txbxContent>
                    <w:p w14:paraId="3702CB82" w14:textId="77777777" w:rsidR="00BB06C0" w:rsidRDefault="00BB06C0" w:rsidP="00BB06C0">
                      <w:pPr>
                        <w:pStyle w:val="paragraph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rStyle w:val="normaltextrun"/>
                          <w:rFonts w:ascii="Montserrat" w:hAnsi="Montserrat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  <w:p w14:paraId="0A75B4F6" w14:textId="08AEDA8B" w:rsidR="00BB06C0" w:rsidRPr="00D96948" w:rsidRDefault="00BB06C0" w:rsidP="00BB06C0">
                      <w:pPr>
                        <w:pStyle w:val="paragraph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rFonts w:ascii="Montserrat" w:hAnsi="Montserra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96948">
                        <w:rPr>
                          <w:rStyle w:val="normaltextrun"/>
                          <w:rFonts w:ascii="Montserrat" w:hAnsi="Montserra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BALDRIGHI BERTONI</w:t>
                      </w:r>
                    </w:p>
                    <w:p w14:paraId="60ABEE8C" w14:textId="4034EB28" w:rsidR="00BB06C0" w:rsidRPr="00BB06C0" w:rsidRDefault="00BB06C0" w:rsidP="00BB06C0">
                      <w:pPr>
                        <w:pStyle w:val="paragraph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rStyle w:val="normaltextrun"/>
                          <w:rFonts w:ascii="Montserrat" w:hAnsi="Montserrat"/>
                          <w:color w:val="FFFFFF" w:themeColor="background1"/>
                          <w:spacing w:val="40"/>
                        </w:rPr>
                      </w:pPr>
                      <w:r w:rsidRPr="00BB06C0">
                        <w:rPr>
                          <w:rStyle w:val="normaltextrun"/>
                          <w:rFonts w:ascii="Montserrat" w:hAnsi="Montserrat"/>
                          <w:color w:val="FFFFFF" w:themeColor="background1"/>
                          <w:spacing w:val="40"/>
                        </w:rPr>
                        <w:t>Music Productions Srl</w:t>
                      </w:r>
                    </w:p>
                    <w:p w14:paraId="3EEB5F01" w14:textId="77777777" w:rsidR="00BB06C0" w:rsidRPr="00BB06C0" w:rsidRDefault="00BB06C0" w:rsidP="00BB06C0">
                      <w:pPr>
                        <w:pStyle w:val="paragraph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rStyle w:val="normaltextrun"/>
                          <w:rFonts w:ascii="Montserrat Light" w:hAnsi="Montserrat Light"/>
                          <w:b/>
                          <w:bCs/>
                          <w:color w:val="FFFFFF" w:themeColor="background1"/>
                        </w:rPr>
                      </w:pPr>
                    </w:p>
                    <w:p w14:paraId="5956FD94" w14:textId="77777777" w:rsidR="00B65919" w:rsidRDefault="00B65919" w:rsidP="00BB06C0">
                      <w:pPr>
                        <w:pStyle w:val="paragraph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Style w:val="eop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65919">
                        <w:rPr>
                          <w:rStyle w:val="eop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Piazza G. Prinetti 27B, 23807 Merate (LC)</w:t>
                      </w:r>
                    </w:p>
                    <w:p w14:paraId="6DA7FCA5" w14:textId="13CA777F" w:rsidR="00BB06C0" w:rsidRPr="00BB06C0" w:rsidRDefault="00BB06C0" w:rsidP="00BB06C0">
                      <w:pPr>
                        <w:pStyle w:val="paragraph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Style w:val="eop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D96948">
                        <w:rPr>
                          <w:rStyle w:val="eop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Pr="00BB06C0">
                        <w:rPr>
                          <w:rStyle w:val="eop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+39 039 9281416 – Fax. +39 039 9281424</w:t>
                      </w:r>
                    </w:p>
                    <w:p w14:paraId="44F6645D" w14:textId="5136D784" w:rsidR="00BB06C0" w:rsidRPr="00BB06C0" w:rsidRDefault="003A1CE8" w:rsidP="00BB06C0">
                      <w:pPr>
                        <w:pStyle w:val="paragraph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Fonts w:ascii="Open Sans" w:hAnsi="Open Sans" w:cs="Open Sans"/>
                          <w:color w:val="FFFFFF" w:themeColor="background1"/>
                          <w:lang w:val="en-US"/>
                        </w:rPr>
                      </w:pPr>
                      <w:hyperlink r:id="rId5" w:history="1">
                        <w:r w:rsidR="00BB06C0" w:rsidRPr="00BB06C0">
                          <w:rPr>
                            <w:rStyle w:val="Collegamentoipertestuale"/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none"/>
                            <w:lang w:val="en-US"/>
                          </w:rPr>
                          <w:t>info@baldrighibertoni.com</w:t>
                        </w:r>
                      </w:hyperlink>
                      <w:r w:rsidR="00BB06C0" w:rsidRPr="00BB06C0">
                        <w:rPr>
                          <w:rStyle w:val="Collegamentoipertestuale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none"/>
                          <w:lang w:val="en-US"/>
                        </w:rPr>
                        <w:t xml:space="preserve"> – www.baldrighibertoni.com</w:t>
                      </w:r>
                    </w:p>
                    <w:p w14:paraId="3B752D96" w14:textId="77777777" w:rsidR="00BB06C0" w:rsidRPr="00BB06C0" w:rsidRDefault="00BB06C0" w:rsidP="00BB06C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DF08ED8" w14:textId="212634DC" w:rsidR="00BB06C0" w:rsidRPr="00BB06C0" w:rsidRDefault="00BB06C0" w:rsidP="00BB06C0"/>
    <w:p w14:paraId="51C6A2CE" w14:textId="4C608C3B" w:rsidR="00BB06C0" w:rsidRPr="00BB06C0" w:rsidRDefault="00BB06C0" w:rsidP="00BB06C0"/>
    <w:p w14:paraId="2EF093A5" w14:textId="344D8E0C" w:rsidR="00BB06C0" w:rsidRDefault="00BB06C0" w:rsidP="00BB06C0"/>
    <w:p w14:paraId="69B006D8" w14:textId="77777777" w:rsidR="00AA1922" w:rsidRPr="00AA1922" w:rsidRDefault="00AA1922" w:rsidP="00AA1922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kern w:val="1"/>
          <w:sz w:val="36"/>
          <w:szCs w:val="36"/>
          <w:lang w:eastAsia="hi-IN" w:bidi="hi-IN"/>
        </w:rPr>
      </w:pPr>
      <w:proofErr w:type="spellStart"/>
      <w:r w:rsidRPr="00AA1922">
        <w:rPr>
          <w:rFonts w:ascii="Open Sans" w:eastAsia="SimSun" w:hAnsi="Open Sans" w:cs="Open Sans"/>
          <w:b/>
          <w:bCs/>
          <w:kern w:val="1"/>
          <w:sz w:val="36"/>
          <w:szCs w:val="36"/>
          <w:lang w:eastAsia="hi-IN" w:bidi="hi-IN"/>
        </w:rPr>
        <w:t>Kammerorchester</w:t>
      </w:r>
      <w:proofErr w:type="spellEnd"/>
      <w:r w:rsidRPr="00AA1922">
        <w:rPr>
          <w:rFonts w:ascii="Open Sans" w:eastAsia="SimSun" w:hAnsi="Open Sans" w:cs="Open Sans"/>
          <w:b/>
          <w:bCs/>
          <w:kern w:val="1"/>
          <w:sz w:val="36"/>
          <w:szCs w:val="36"/>
          <w:lang w:eastAsia="hi-IN" w:bidi="hi-IN"/>
        </w:rPr>
        <w:t xml:space="preserve"> Basel</w:t>
      </w:r>
    </w:p>
    <w:p w14:paraId="21037359" w14:textId="77777777" w:rsidR="00AA1922" w:rsidRPr="00AA1922" w:rsidRDefault="00AA1922" w:rsidP="00AA1922">
      <w:pPr>
        <w:widowControl w:val="0"/>
        <w:suppressAutoHyphens/>
        <w:spacing w:after="0" w:line="240" w:lineRule="auto"/>
        <w:rPr>
          <w:rFonts w:ascii="Open Sans" w:eastAsia="SimSun" w:hAnsi="Open Sans" w:cs="Open Sans"/>
          <w:kern w:val="1"/>
          <w:sz w:val="36"/>
          <w:szCs w:val="36"/>
          <w:lang w:eastAsia="hi-IN" w:bidi="hi-IN"/>
        </w:rPr>
      </w:pPr>
    </w:p>
    <w:p w14:paraId="55EC28F3" w14:textId="36FA6415" w:rsidR="006A0EFF" w:rsidRPr="00AA1922" w:rsidRDefault="00AA1922" w:rsidP="006A0EF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lang w:eastAsia="hi-IN" w:bidi="hi-IN"/>
        </w:rPr>
      </w:pPr>
      <w:r w:rsidRPr="00AA1922">
        <w:rPr>
          <w:rFonts w:ascii="Open Sans" w:eastAsia="SimSun" w:hAnsi="Open Sans" w:cs="Open Sans"/>
          <w:kern w:val="1"/>
          <w:lang w:eastAsia="hi-IN" w:bidi="hi-IN"/>
        </w:rPr>
        <w:t xml:space="preserve">La </w:t>
      </w:r>
      <w:proofErr w:type="spellStart"/>
      <w:r w:rsidRPr="00AA1922">
        <w:rPr>
          <w:rFonts w:ascii="Open Sans" w:eastAsia="SimSun" w:hAnsi="Open Sans" w:cs="Open Sans"/>
          <w:kern w:val="1"/>
          <w:lang w:eastAsia="hi-IN" w:bidi="hi-IN"/>
        </w:rPr>
        <w:t>Kammerorchester</w:t>
      </w:r>
      <w:proofErr w:type="spellEnd"/>
      <w:r w:rsidRPr="00AA1922">
        <w:rPr>
          <w:rFonts w:ascii="Open Sans" w:eastAsia="SimSun" w:hAnsi="Open Sans" w:cs="Open Sans"/>
          <w:kern w:val="1"/>
          <w:lang w:eastAsia="hi-IN" w:bidi="hi-IN"/>
        </w:rPr>
        <w:t xml:space="preserve"> Basel è oggi una delle principali orchestre da camera del mondo e si esibisce regolarmente </w:t>
      </w:r>
      <w:r w:rsidR="0068466E">
        <w:rPr>
          <w:rFonts w:ascii="Open Sans" w:eastAsia="SimSun" w:hAnsi="Open Sans" w:cs="Open Sans"/>
          <w:kern w:val="1"/>
          <w:lang w:eastAsia="hi-IN" w:bidi="hi-IN"/>
        </w:rPr>
        <w:t xml:space="preserve">in più di sessanta concerti a stagione, </w:t>
      </w:r>
      <w:r w:rsidR="00272FF3">
        <w:rPr>
          <w:rFonts w:ascii="Open Sans" w:eastAsia="SimSun" w:hAnsi="Open Sans" w:cs="Open Sans"/>
          <w:kern w:val="1"/>
          <w:lang w:eastAsia="hi-IN" w:bidi="hi-IN"/>
        </w:rPr>
        <w:t xml:space="preserve">per i </w:t>
      </w:r>
      <w:r w:rsidRPr="00AA1922">
        <w:rPr>
          <w:rFonts w:ascii="Open Sans" w:eastAsia="SimSun" w:hAnsi="Open Sans" w:cs="Open Sans"/>
          <w:kern w:val="1"/>
          <w:lang w:eastAsia="hi-IN" w:bidi="hi-IN"/>
        </w:rPr>
        <w:t>festival e nelle sale da concerto più importanti quali l'</w:t>
      </w:r>
      <w:proofErr w:type="spellStart"/>
      <w:r w:rsidRPr="00AA1922">
        <w:rPr>
          <w:rFonts w:ascii="Open Sans" w:eastAsia="SimSun" w:hAnsi="Open Sans" w:cs="Open Sans"/>
          <w:i/>
          <w:iCs/>
          <w:kern w:val="1"/>
          <w:lang w:eastAsia="hi-IN" w:bidi="hi-IN"/>
        </w:rPr>
        <w:t>Elbphilharmonie</w:t>
      </w:r>
      <w:proofErr w:type="spellEnd"/>
      <w:r w:rsidRPr="00AA1922">
        <w:rPr>
          <w:rFonts w:ascii="Open Sans" w:eastAsia="SimSun" w:hAnsi="Open Sans" w:cs="Open Sans"/>
          <w:kern w:val="1"/>
          <w:lang w:eastAsia="hi-IN" w:bidi="hi-IN"/>
        </w:rPr>
        <w:t xml:space="preserve"> di Amburgo, il </w:t>
      </w:r>
      <w:proofErr w:type="spellStart"/>
      <w:r w:rsidRPr="00AA1922">
        <w:rPr>
          <w:rFonts w:ascii="Open Sans" w:eastAsia="SimSun" w:hAnsi="Open Sans" w:cs="Open Sans"/>
          <w:i/>
          <w:iCs/>
          <w:kern w:val="1"/>
          <w:lang w:eastAsia="hi-IN" w:bidi="hi-IN"/>
        </w:rPr>
        <w:t>Théâtre</w:t>
      </w:r>
      <w:proofErr w:type="spellEnd"/>
      <w:r w:rsidRPr="00AA1922">
        <w:rPr>
          <w:rFonts w:ascii="Open Sans" w:eastAsia="SimSun" w:hAnsi="Open Sans" w:cs="Open Sans"/>
          <w:i/>
          <w:iCs/>
          <w:kern w:val="1"/>
          <w:lang w:eastAsia="hi-IN" w:bidi="hi-IN"/>
        </w:rPr>
        <w:t xml:space="preserve"> des </w:t>
      </w:r>
      <w:proofErr w:type="spellStart"/>
      <w:r w:rsidRPr="00AA1922">
        <w:rPr>
          <w:rFonts w:ascii="Open Sans" w:eastAsia="SimSun" w:hAnsi="Open Sans" w:cs="Open Sans"/>
          <w:i/>
          <w:iCs/>
          <w:kern w:val="1"/>
          <w:lang w:eastAsia="hi-IN" w:bidi="hi-IN"/>
        </w:rPr>
        <w:t>Champs-Élysées</w:t>
      </w:r>
      <w:proofErr w:type="spellEnd"/>
      <w:r w:rsidRPr="00AA1922">
        <w:rPr>
          <w:rFonts w:ascii="Open Sans" w:eastAsia="SimSun" w:hAnsi="Open Sans" w:cs="Open Sans"/>
          <w:kern w:val="1"/>
          <w:lang w:eastAsia="hi-IN" w:bidi="hi-IN"/>
        </w:rPr>
        <w:t xml:space="preserve"> a Parigi e il </w:t>
      </w:r>
      <w:r w:rsidRPr="00AA1922">
        <w:rPr>
          <w:rFonts w:ascii="Open Sans" w:eastAsia="SimSun" w:hAnsi="Open Sans" w:cs="Open Sans"/>
          <w:i/>
          <w:iCs/>
          <w:kern w:val="1"/>
          <w:lang w:eastAsia="hi-IN" w:bidi="hi-IN"/>
        </w:rPr>
        <w:t>Theatre an der Wien</w:t>
      </w:r>
      <w:r w:rsidRPr="00AA1922">
        <w:rPr>
          <w:rFonts w:ascii="Open Sans" w:eastAsia="SimSun" w:hAnsi="Open Sans" w:cs="Open Sans"/>
          <w:kern w:val="1"/>
          <w:lang w:eastAsia="hi-IN" w:bidi="hi-IN"/>
        </w:rPr>
        <w:t xml:space="preserve"> a Vienna. Organizza una serie di concerti nella propria città, Basilea, nella sala del Casino recentemente riaperta. L'Orchestra ha </w:t>
      </w:r>
      <w:r w:rsidR="00836CA9">
        <w:rPr>
          <w:rFonts w:ascii="Open Sans" w:eastAsia="SimSun" w:hAnsi="Open Sans" w:cs="Open Sans"/>
          <w:kern w:val="1"/>
          <w:lang w:eastAsia="hi-IN" w:bidi="hi-IN"/>
        </w:rPr>
        <w:t>s</w:t>
      </w:r>
      <w:r w:rsidRPr="00AA1922">
        <w:rPr>
          <w:rFonts w:ascii="Open Sans" w:eastAsia="SimSun" w:hAnsi="Open Sans" w:cs="Open Sans"/>
          <w:kern w:val="1"/>
          <w:lang w:eastAsia="hi-IN" w:bidi="hi-IN"/>
        </w:rPr>
        <w:t xml:space="preserve">ede nel nuovo Centro Musicale e Culturale </w:t>
      </w:r>
      <w:proofErr w:type="gramStart"/>
      <w:r w:rsidRPr="00AA1922">
        <w:rPr>
          <w:rFonts w:ascii="Open Sans" w:eastAsia="SimSun" w:hAnsi="Open Sans" w:cs="Open Sans"/>
          <w:kern w:val="1"/>
          <w:lang w:eastAsia="hi-IN" w:bidi="hi-IN"/>
        </w:rPr>
        <w:t>Don</w:t>
      </w:r>
      <w:proofErr w:type="gramEnd"/>
      <w:r w:rsidRPr="00AA1922">
        <w:rPr>
          <w:rFonts w:ascii="Open Sans" w:eastAsia="SimSun" w:hAnsi="Open Sans" w:cs="Open Sans"/>
          <w:kern w:val="1"/>
          <w:lang w:eastAsia="hi-IN" w:bidi="hi-IN"/>
        </w:rPr>
        <w:t xml:space="preserve"> Bosco. </w:t>
      </w:r>
    </w:p>
    <w:p w14:paraId="10932E9D" w14:textId="77777777" w:rsidR="006A0EFF" w:rsidRPr="008D58DD" w:rsidRDefault="006A0EFF" w:rsidP="00AA1922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lang w:eastAsia="hi-IN" w:bidi="hi-IN"/>
        </w:rPr>
      </w:pPr>
    </w:p>
    <w:p w14:paraId="1C6CDFDF" w14:textId="3E885E37" w:rsidR="00AA1922" w:rsidRPr="00AA1922" w:rsidRDefault="00AA1922" w:rsidP="00AA1922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lang w:eastAsia="hi-IN" w:bidi="hi-IN"/>
        </w:rPr>
      </w:pPr>
      <w:r w:rsidRPr="00AA1922">
        <w:rPr>
          <w:rFonts w:ascii="Open Sans" w:eastAsia="SimSun" w:hAnsi="Open Sans" w:cs="Open Sans"/>
          <w:kern w:val="1"/>
          <w:lang w:eastAsia="hi-IN" w:bidi="hi-IN"/>
        </w:rPr>
        <w:t xml:space="preserve">Una discografia di oltre trenta premiate registrazioni per le etichette Sony, Deutsche Harmonia Mundi e Warner </w:t>
      </w:r>
      <w:proofErr w:type="spellStart"/>
      <w:r w:rsidRPr="00AA1922">
        <w:rPr>
          <w:rFonts w:ascii="Open Sans" w:eastAsia="SimSun" w:hAnsi="Open Sans" w:cs="Open Sans"/>
          <w:kern w:val="1"/>
          <w:lang w:eastAsia="hi-IN" w:bidi="hi-IN"/>
        </w:rPr>
        <w:t>Classics</w:t>
      </w:r>
      <w:proofErr w:type="spellEnd"/>
      <w:r w:rsidRPr="00AA1922">
        <w:rPr>
          <w:rFonts w:ascii="Open Sans" w:eastAsia="SimSun" w:hAnsi="Open Sans" w:cs="Open Sans"/>
          <w:kern w:val="1"/>
          <w:lang w:eastAsia="hi-IN" w:bidi="hi-IN"/>
        </w:rPr>
        <w:t xml:space="preserve"> attesta le eccezionali qualità di questo poliedrico ensemble. </w:t>
      </w:r>
    </w:p>
    <w:p w14:paraId="17D52CE1" w14:textId="60B7DD44" w:rsidR="00AA1922" w:rsidRPr="00287760" w:rsidRDefault="00AA1922" w:rsidP="00AA1922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lang w:eastAsia="hi-IN" w:bidi="hi-IN"/>
        </w:rPr>
      </w:pPr>
      <w:r w:rsidRPr="00AA1922">
        <w:rPr>
          <w:rFonts w:ascii="Open Sans" w:eastAsia="SimSun" w:hAnsi="Open Sans" w:cs="Open Sans"/>
          <w:kern w:val="1"/>
          <w:lang w:eastAsia="hi-IN" w:bidi="hi-IN"/>
        </w:rPr>
        <w:t xml:space="preserve">Nel 2008 l'Orchestra è </w:t>
      </w:r>
      <w:r w:rsidRPr="00287760">
        <w:rPr>
          <w:rFonts w:ascii="Open Sans" w:eastAsia="SimSun" w:hAnsi="Open Sans" w:cs="Open Sans"/>
          <w:kern w:val="1"/>
          <w:lang w:eastAsia="hi-IN" w:bidi="hi-IN"/>
        </w:rPr>
        <w:t xml:space="preserve">stata votata come “Miglior ensemble” da </w:t>
      </w:r>
      <w:proofErr w:type="spellStart"/>
      <w:r w:rsidRPr="00287760">
        <w:rPr>
          <w:rFonts w:ascii="Open Sans" w:eastAsia="SimSun" w:hAnsi="Open Sans" w:cs="Open Sans"/>
          <w:kern w:val="1"/>
          <w:lang w:eastAsia="hi-IN" w:bidi="hi-IN"/>
        </w:rPr>
        <w:t>Echo</w:t>
      </w:r>
      <w:proofErr w:type="spellEnd"/>
      <w:r w:rsidRPr="00287760">
        <w:rPr>
          <w:rFonts w:ascii="Open Sans" w:eastAsia="SimSun" w:hAnsi="Open Sans" w:cs="Open Sans"/>
          <w:kern w:val="1"/>
          <w:lang w:eastAsia="hi-IN" w:bidi="hi-IN"/>
        </w:rPr>
        <w:t xml:space="preserve"> Klassik per le sue performance storicamente informate e nel 2019 è diventata la prima orchestra ad essere insignita dello </w:t>
      </w:r>
      <w:proofErr w:type="spellStart"/>
      <w:r w:rsidRPr="00836CA9">
        <w:rPr>
          <w:rFonts w:ascii="Open Sans" w:eastAsia="SimSun" w:hAnsi="Open Sans" w:cs="Open Sans"/>
          <w:i/>
          <w:iCs/>
          <w:kern w:val="1"/>
          <w:lang w:eastAsia="hi-IN" w:bidi="hi-IN"/>
        </w:rPr>
        <w:t>Schweizer</w:t>
      </w:r>
      <w:proofErr w:type="spellEnd"/>
      <w:r w:rsidRPr="00836CA9">
        <w:rPr>
          <w:rFonts w:ascii="Open Sans" w:eastAsia="SimSun" w:hAnsi="Open Sans" w:cs="Open Sans"/>
          <w:i/>
          <w:iCs/>
          <w:kern w:val="1"/>
          <w:lang w:eastAsia="hi-IN" w:bidi="hi-IN"/>
        </w:rPr>
        <w:t xml:space="preserve"> </w:t>
      </w:r>
      <w:proofErr w:type="spellStart"/>
      <w:r w:rsidRPr="00836CA9">
        <w:rPr>
          <w:rFonts w:ascii="Open Sans" w:eastAsia="SimSun" w:hAnsi="Open Sans" w:cs="Open Sans"/>
          <w:i/>
          <w:iCs/>
          <w:kern w:val="1"/>
          <w:lang w:eastAsia="hi-IN" w:bidi="hi-IN"/>
        </w:rPr>
        <w:t>Musikpreis</w:t>
      </w:r>
      <w:proofErr w:type="spellEnd"/>
      <w:r w:rsidRPr="00287760">
        <w:rPr>
          <w:rFonts w:ascii="Open Sans" w:eastAsia="SimSun" w:hAnsi="Open Sans" w:cs="Open Sans"/>
          <w:kern w:val="1"/>
          <w:lang w:eastAsia="hi-IN" w:bidi="hi-IN"/>
        </w:rPr>
        <w:t xml:space="preserve">. La </w:t>
      </w:r>
      <w:proofErr w:type="spellStart"/>
      <w:r w:rsidRPr="00287760">
        <w:rPr>
          <w:rFonts w:ascii="Open Sans" w:eastAsia="SimSun" w:hAnsi="Open Sans" w:cs="Open Sans"/>
          <w:kern w:val="1"/>
          <w:lang w:eastAsia="hi-IN" w:bidi="hi-IN"/>
        </w:rPr>
        <w:t>Kammerorchester</w:t>
      </w:r>
      <w:proofErr w:type="spellEnd"/>
      <w:r w:rsidRPr="00287760">
        <w:rPr>
          <w:rFonts w:ascii="Open Sans" w:eastAsia="SimSun" w:hAnsi="Open Sans" w:cs="Open Sans"/>
          <w:kern w:val="1"/>
          <w:lang w:eastAsia="hi-IN" w:bidi="hi-IN"/>
        </w:rPr>
        <w:t xml:space="preserve"> Basel collabora con artisti del calibro di</w:t>
      </w:r>
      <w:r w:rsidR="00C04CA9" w:rsidRPr="00287760">
        <w:rPr>
          <w:rFonts w:ascii="Open Sans" w:eastAsia="SimSun" w:hAnsi="Open Sans" w:cs="Open Sans"/>
          <w:kern w:val="1"/>
          <w:lang w:eastAsia="hi-IN" w:bidi="hi-IN"/>
        </w:rPr>
        <w:t xml:space="preserve"> Maria João Pires, Jan Lisiecki, Isabelle Faust e Christian </w:t>
      </w:r>
      <w:proofErr w:type="spellStart"/>
      <w:r w:rsidR="00C04CA9" w:rsidRPr="00287760">
        <w:rPr>
          <w:rFonts w:ascii="Open Sans" w:eastAsia="SimSun" w:hAnsi="Open Sans" w:cs="Open Sans"/>
          <w:kern w:val="1"/>
          <w:lang w:eastAsia="hi-IN" w:bidi="hi-IN"/>
        </w:rPr>
        <w:t>Gerhaher</w:t>
      </w:r>
      <w:proofErr w:type="spellEnd"/>
      <w:r w:rsidR="00C04CA9" w:rsidRPr="00287760">
        <w:rPr>
          <w:rFonts w:ascii="Open Sans" w:eastAsia="SimSun" w:hAnsi="Open Sans" w:cs="Open Sans"/>
          <w:kern w:val="1"/>
          <w:lang w:eastAsia="hi-IN" w:bidi="hi-IN"/>
        </w:rPr>
        <w:t xml:space="preserve"> e presenta il suo ampio repertorio s</w:t>
      </w:r>
      <w:r w:rsidR="00C04CA9" w:rsidRPr="00287760">
        <w:rPr>
          <w:rFonts w:ascii="Open Sans" w:eastAsia="SimSun" w:hAnsi="Open Sans" w:cs="Open Sans"/>
          <w:kern w:val="1"/>
          <w:lang w:eastAsia="hi-IN" w:bidi="hi-IN"/>
        </w:rPr>
        <w:t xml:space="preserve">otto la direzione artistica dei primi violini e la </w:t>
      </w:r>
      <w:r w:rsidR="00C04CA9" w:rsidRPr="00287760">
        <w:rPr>
          <w:rFonts w:ascii="Open Sans" w:eastAsia="SimSun" w:hAnsi="Open Sans" w:cs="Open Sans"/>
          <w:kern w:val="1"/>
          <w:lang w:eastAsia="hi-IN" w:bidi="hi-IN"/>
        </w:rPr>
        <w:t>guida di</w:t>
      </w:r>
      <w:r w:rsidR="00C04CA9" w:rsidRPr="00287760">
        <w:rPr>
          <w:rFonts w:ascii="Open Sans" w:eastAsia="SimSun" w:hAnsi="Open Sans" w:cs="Open Sans"/>
          <w:kern w:val="1"/>
          <w:lang w:eastAsia="hi-IN" w:bidi="hi-IN"/>
        </w:rPr>
        <w:t xml:space="preserve"> direttori selezionati </w:t>
      </w:r>
      <w:r w:rsidR="00C04CA9" w:rsidRPr="00287760">
        <w:rPr>
          <w:rFonts w:ascii="Open Sans" w:eastAsia="SimSun" w:hAnsi="Open Sans" w:cs="Open Sans"/>
          <w:kern w:val="1"/>
          <w:lang w:eastAsia="hi-IN" w:bidi="hi-IN"/>
        </w:rPr>
        <w:t>quali</w:t>
      </w:r>
      <w:r w:rsidR="00C04CA9" w:rsidRPr="00287760">
        <w:rPr>
          <w:rFonts w:ascii="Open Sans" w:eastAsia="SimSun" w:hAnsi="Open Sans" w:cs="Open Sans"/>
          <w:kern w:val="1"/>
          <w:lang w:eastAsia="hi-IN" w:bidi="hi-IN"/>
        </w:rPr>
        <w:t xml:space="preserve"> Heinz </w:t>
      </w:r>
      <w:proofErr w:type="spellStart"/>
      <w:r w:rsidR="00C04CA9" w:rsidRPr="00287760">
        <w:rPr>
          <w:rFonts w:ascii="Open Sans" w:eastAsia="SimSun" w:hAnsi="Open Sans" w:cs="Open Sans"/>
          <w:kern w:val="1"/>
          <w:lang w:eastAsia="hi-IN" w:bidi="hi-IN"/>
        </w:rPr>
        <w:t>Holliger</w:t>
      </w:r>
      <w:proofErr w:type="spellEnd"/>
      <w:r w:rsidR="00C04CA9" w:rsidRPr="00287760">
        <w:rPr>
          <w:rFonts w:ascii="Open Sans" w:eastAsia="SimSun" w:hAnsi="Open Sans" w:cs="Open Sans"/>
          <w:kern w:val="1"/>
          <w:lang w:eastAsia="hi-IN" w:bidi="hi-IN"/>
        </w:rPr>
        <w:t xml:space="preserve">, René Jacobs e Pierre </w:t>
      </w:r>
      <w:proofErr w:type="spellStart"/>
      <w:r w:rsidR="00C04CA9" w:rsidRPr="00287760">
        <w:rPr>
          <w:rFonts w:ascii="Open Sans" w:eastAsia="SimSun" w:hAnsi="Open Sans" w:cs="Open Sans"/>
          <w:kern w:val="1"/>
          <w:lang w:eastAsia="hi-IN" w:bidi="hi-IN"/>
        </w:rPr>
        <w:t>Bleuse</w:t>
      </w:r>
      <w:proofErr w:type="spellEnd"/>
      <w:r w:rsidR="00C04CA9" w:rsidRPr="00287760">
        <w:rPr>
          <w:rFonts w:ascii="Open Sans" w:eastAsia="SimSun" w:hAnsi="Open Sans" w:cs="Open Sans"/>
          <w:kern w:val="1"/>
          <w:lang w:eastAsia="hi-IN" w:bidi="hi-IN"/>
        </w:rPr>
        <w:t xml:space="preserve">. </w:t>
      </w:r>
      <w:r w:rsidR="00C04CA9" w:rsidRPr="00287760">
        <w:rPr>
          <w:rFonts w:ascii="Open Sans" w:eastAsia="SimSun" w:hAnsi="Open Sans" w:cs="Open Sans"/>
          <w:kern w:val="1"/>
          <w:lang w:eastAsia="hi-IN" w:bidi="hi-IN"/>
        </w:rPr>
        <w:t xml:space="preserve">I programmi dei concerti sono vari e spaziano dalla musica antica su strumenti d'epoca alle interpretazioni storicamente informate </w:t>
      </w:r>
      <w:r w:rsidR="00287760" w:rsidRPr="00287760">
        <w:rPr>
          <w:rFonts w:ascii="Open Sans" w:eastAsia="SimSun" w:hAnsi="Open Sans" w:cs="Open Sans"/>
          <w:kern w:val="1"/>
          <w:lang w:eastAsia="hi-IN" w:bidi="hi-IN"/>
        </w:rPr>
        <w:t>fino</w:t>
      </w:r>
      <w:r w:rsidR="00C04CA9" w:rsidRPr="00287760">
        <w:rPr>
          <w:rFonts w:ascii="Open Sans" w:eastAsia="SimSun" w:hAnsi="Open Sans" w:cs="Open Sans"/>
          <w:kern w:val="1"/>
          <w:lang w:eastAsia="hi-IN" w:bidi="hi-IN"/>
        </w:rPr>
        <w:t xml:space="preserve"> alla musica contemporanea. Ogni anno </w:t>
      </w:r>
      <w:r w:rsidR="00406369">
        <w:rPr>
          <w:rFonts w:ascii="Open Sans" w:eastAsia="SimSun" w:hAnsi="Open Sans" w:cs="Open Sans"/>
          <w:kern w:val="1"/>
          <w:lang w:eastAsia="hi-IN" w:bidi="hi-IN"/>
        </w:rPr>
        <w:t xml:space="preserve">la </w:t>
      </w:r>
      <w:proofErr w:type="spellStart"/>
      <w:r w:rsidR="00406369">
        <w:rPr>
          <w:rFonts w:ascii="Open Sans" w:eastAsia="SimSun" w:hAnsi="Open Sans" w:cs="Open Sans"/>
          <w:kern w:val="1"/>
          <w:lang w:eastAsia="hi-IN" w:bidi="hi-IN"/>
        </w:rPr>
        <w:t>Kammerorchesgter</w:t>
      </w:r>
      <w:proofErr w:type="spellEnd"/>
      <w:r w:rsidR="00406369">
        <w:rPr>
          <w:rFonts w:ascii="Open Sans" w:eastAsia="SimSun" w:hAnsi="Open Sans" w:cs="Open Sans"/>
          <w:kern w:val="1"/>
          <w:lang w:eastAsia="hi-IN" w:bidi="hi-IN"/>
        </w:rPr>
        <w:t xml:space="preserve"> Basel</w:t>
      </w:r>
      <w:r w:rsidR="00C04CA9" w:rsidRPr="00287760">
        <w:rPr>
          <w:rFonts w:ascii="Open Sans" w:eastAsia="SimSun" w:hAnsi="Open Sans" w:cs="Open Sans"/>
          <w:kern w:val="1"/>
          <w:lang w:eastAsia="hi-IN" w:bidi="hi-IN"/>
        </w:rPr>
        <w:t xml:space="preserve"> commissiona nuove opere e partecipa al Concorso di </w:t>
      </w:r>
      <w:r w:rsidR="00287760" w:rsidRPr="00287760">
        <w:rPr>
          <w:rFonts w:ascii="Open Sans" w:eastAsia="SimSun" w:hAnsi="Open Sans" w:cs="Open Sans"/>
          <w:kern w:val="1"/>
          <w:lang w:eastAsia="hi-IN" w:bidi="hi-IN"/>
        </w:rPr>
        <w:t>C</w:t>
      </w:r>
      <w:r w:rsidR="00C04CA9" w:rsidRPr="00287760">
        <w:rPr>
          <w:rFonts w:ascii="Open Sans" w:eastAsia="SimSun" w:hAnsi="Open Sans" w:cs="Open Sans"/>
          <w:kern w:val="1"/>
          <w:lang w:eastAsia="hi-IN" w:bidi="hi-IN"/>
        </w:rPr>
        <w:t>omposizione di Basilea.</w:t>
      </w:r>
    </w:p>
    <w:p w14:paraId="1F74FE68" w14:textId="77777777" w:rsidR="00795DF4" w:rsidRPr="00287760" w:rsidRDefault="00795DF4" w:rsidP="00AA1922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lang w:eastAsia="hi-IN" w:bidi="hi-IN"/>
        </w:rPr>
      </w:pPr>
    </w:p>
    <w:p w14:paraId="6827766C" w14:textId="73FCDABE" w:rsidR="00AA1922" w:rsidRPr="00AA1922" w:rsidRDefault="00AA1922" w:rsidP="00AA1922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lang w:eastAsia="hi-IN" w:bidi="hi-IN"/>
        </w:rPr>
      </w:pPr>
      <w:r w:rsidRPr="00287760">
        <w:rPr>
          <w:rFonts w:ascii="Open Sans" w:eastAsia="SimSun" w:hAnsi="Open Sans" w:cs="Open Sans"/>
          <w:kern w:val="1"/>
          <w:lang w:eastAsia="hi-IN" w:bidi="hi-IN"/>
        </w:rPr>
        <w:t>L'Orchestra gode di un rapporto</w:t>
      </w:r>
      <w:r w:rsidRPr="00AA1922">
        <w:rPr>
          <w:rFonts w:ascii="Open Sans" w:eastAsia="SimSun" w:hAnsi="Open Sans" w:cs="Open Sans"/>
          <w:kern w:val="1"/>
          <w:lang w:eastAsia="hi-IN" w:bidi="hi-IN"/>
        </w:rPr>
        <w:t xml:space="preserve"> particolarmente produttivo con il suo Direttore ospite principale, Giovanni Antonini, sotto la cui direzione ha in programma di eseguire e registrare tutte le 107 </w:t>
      </w:r>
      <w:r w:rsidRPr="00AA1922">
        <w:rPr>
          <w:rFonts w:ascii="Open Sans" w:eastAsia="SimSun" w:hAnsi="Open Sans" w:cs="Open Sans"/>
          <w:i/>
          <w:iCs/>
          <w:kern w:val="1"/>
          <w:lang w:eastAsia="hi-IN" w:bidi="hi-IN"/>
        </w:rPr>
        <w:t>Sinfonie</w:t>
      </w:r>
      <w:r w:rsidRPr="00AA1922">
        <w:rPr>
          <w:rFonts w:ascii="Open Sans" w:eastAsia="SimSun" w:hAnsi="Open Sans" w:cs="Open Sans"/>
          <w:kern w:val="1"/>
          <w:lang w:eastAsia="hi-IN" w:bidi="hi-IN"/>
        </w:rPr>
        <w:t xml:space="preserve"> di Haydn entro il 2032</w:t>
      </w:r>
      <w:r w:rsidR="00406369">
        <w:rPr>
          <w:rFonts w:ascii="Open Sans" w:eastAsia="SimSun" w:hAnsi="Open Sans" w:cs="Open Sans"/>
          <w:kern w:val="1"/>
          <w:lang w:eastAsia="hi-IN" w:bidi="hi-IN"/>
        </w:rPr>
        <w:t xml:space="preserve"> (</w:t>
      </w:r>
      <w:r w:rsidRPr="00AA1922">
        <w:rPr>
          <w:rFonts w:ascii="Open Sans" w:eastAsia="SimSun" w:hAnsi="Open Sans" w:cs="Open Sans"/>
          <w:kern w:val="1"/>
          <w:lang w:eastAsia="hi-IN" w:bidi="hi-IN"/>
        </w:rPr>
        <w:t>progetto condiviso con Il Giardino Armonico</w:t>
      </w:r>
      <w:r w:rsidR="00406369">
        <w:rPr>
          <w:rFonts w:ascii="Open Sans" w:eastAsia="SimSun" w:hAnsi="Open Sans" w:cs="Open Sans"/>
          <w:kern w:val="1"/>
          <w:lang w:eastAsia="hi-IN" w:bidi="hi-IN"/>
        </w:rPr>
        <w:t>)</w:t>
      </w:r>
      <w:r w:rsidRPr="00AA1922">
        <w:rPr>
          <w:rFonts w:ascii="Open Sans" w:eastAsia="SimSun" w:hAnsi="Open Sans" w:cs="Open Sans"/>
          <w:kern w:val="1"/>
          <w:lang w:eastAsia="hi-IN" w:bidi="hi-IN"/>
        </w:rPr>
        <w:t xml:space="preserve">. A partire dal 2022, l'ensemble intende anche eseguire e registrare tutte le </w:t>
      </w:r>
      <w:r w:rsidRPr="00AA1922">
        <w:rPr>
          <w:rFonts w:ascii="Open Sans" w:eastAsia="SimSun" w:hAnsi="Open Sans" w:cs="Open Sans"/>
          <w:i/>
          <w:iCs/>
          <w:kern w:val="1"/>
          <w:lang w:eastAsia="hi-IN" w:bidi="hi-IN"/>
        </w:rPr>
        <w:t>Sinfonie</w:t>
      </w:r>
      <w:r w:rsidRPr="00AA1922">
        <w:rPr>
          <w:rFonts w:ascii="Open Sans" w:eastAsia="SimSun" w:hAnsi="Open Sans" w:cs="Open Sans"/>
          <w:kern w:val="1"/>
          <w:lang w:eastAsia="hi-IN" w:bidi="hi-IN"/>
        </w:rPr>
        <w:t xml:space="preserve"> di Mendelssohn sotto la direzione di Philippe </w:t>
      </w:r>
      <w:proofErr w:type="spellStart"/>
      <w:r w:rsidRPr="00AA1922">
        <w:rPr>
          <w:rFonts w:ascii="Open Sans" w:eastAsia="SimSun" w:hAnsi="Open Sans" w:cs="Open Sans"/>
          <w:kern w:val="1"/>
          <w:lang w:eastAsia="hi-IN" w:bidi="hi-IN"/>
        </w:rPr>
        <w:t>Herreweghe</w:t>
      </w:r>
      <w:proofErr w:type="spellEnd"/>
      <w:r w:rsidRPr="00AA1922">
        <w:rPr>
          <w:rFonts w:ascii="Open Sans" w:eastAsia="SimSun" w:hAnsi="Open Sans" w:cs="Open Sans"/>
          <w:kern w:val="1"/>
          <w:lang w:eastAsia="hi-IN" w:bidi="hi-IN"/>
        </w:rPr>
        <w:t xml:space="preserve">. </w:t>
      </w:r>
    </w:p>
    <w:p w14:paraId="4CF70066" w14:textId="24DE5354" w:rsidR="00AA1922" w:rsidRPr="00795DF4" w:rsidRDefault="00A4643C" w:rsidP="00AA1922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lang w:eastAsia="hi-IN" w:bidi="hi-IN"/>
        </w:rPr>
      </w:pPr>
      <w:r>
        <w:rPr>
          <w:rFonts w:ascii="Open Sans" w:eastAsia="SimSun" w:hAnsi="Open Sans" w:cs="Open Sans"/>
          <w:kern w:val="1"/>
          <w:lang w:eastAsia="hi-IN" w:bidi="hi-IN"/>
        </w:rPr>
        <w:t>Un altro fulcro</w:t>
      </w:r>
      <w:r w:rsidR="00375C16">
        <w:rPr>
          <w:rFonts w:ascii="Open Sans" w:eastAsia="SimSun" w:hAnsi="Open Sans" w:cs="Open Sans"/>
          <w:kern w:val="1"/>
          <w:lang w:eastAsia="hi-IN" w:bidi="hi-IN"/>
        </w:rPr>
        <w:t xml:space="preserve"> </w:t>
      </w:r>
      <w:r w:rsidR="00CC6190">
        <w:rPr>
          <w:rFonts w:ascii="Open Sans" w:eastAsia="SimSun" w:hAnsi="Open Sans" w:cs="Open Sans"/>
          <w:kern w:val="1"/>
          <w:lang w:eastAsia="hi-IN" w:bidi="hi-IN"/>
        </w:rPr>
        <w:t>del</w:t>
      </w:r>
      <w:r w:rsidR="00AA1922" w:rsidRPr="00AA1922">
        <w:rPr>
          <w:rFonts w:ascii="Open Sans" w:eastAsia="SimSun" w:hAnsi="Open Sans" w:cs="Open Sans"/>
          <w:kern w:val="1"/>
          <w:lang w:eastAsia="hi-IN" w:bidi="hi-IN"/>
        </w:rPr>
        <w:t xml:space="preserve"> lavoro dell'ensemble è il suo programma educativo pionieristico che prevede </w:t>
      </w:r>
      <w:r w:rsidR="00AA1922" w:rsidRPr="00795DF4">
        <w:rPr>
          <w:rFonts w:ascii="Open Sans" w:eastAsia="SimSun" w:hAnsi="Open Sans" w:cs="Open Sans"/>
          <w:kern w:val="1"/>
          <w:lang w:eastAsia="hi-IN" w:bidi="hi-IN"/>
        </w:rPr>
        <w:t>uno scambio creativo con bambini e giovani</w:t>
      </w:r>
      <w:r w:rsidR="00925B1D" w:rsidRPr="00795DF4">
        <w:rPr>
          <w:rFonts w:ascii="Open Sans" w:eastAsia="SimSun" w:hAnsi="Open Sans" w:cs="Open Sans"/>
          <w:kern w:val="1"/>
          <w:lang w:eastAsia="hi-IN" w:bidi="hi-IN"/>
        </w:rPr>
        <w:t>,</w:t>
      </w:r>
      <w:r w:rsidR="00AA1922" w:rsidRPr="00795DF4">
        <w:rPr>
          <w:rFonts w:ascii="Open Sans" w:eastAsia="SimSun" w:hAnsi="Open Sans" w:cs="Open Sans"/>
          <w:kern w:val="1"/>
          <w:lang w:eastAsia="hi-IN" w:bidi="hi-IN"/>
        </w:rPr>
        <w:t xml:space="preserve"> in una serie di progetti su larga scala. </w:t>
      </w:r>
    </w:p>
    <w:p w14:paraId="33FB189E" w14:textId="4A4810F4" w:rsidR="008D58DD" w:rsidRPr="00795DF4" w:rsidRDefault="008D58DD" w:rsidP="00925B1D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lang w:eastAsia="hi-IN" w:bidi="hi-IN"/>
        </w:rPr>
      </w:pPr>
      <w:r w:rsidRPr="00795DF4">
        <w:rPr>
          <w:rFonts w:ascii="Open Sans" w:eastAsia="SimSun" w:hAnsi="Open Sans" w:cs="Open Sans"/>
          <w:kern w:val="1"/>
          <w:lang w:eastAsia="hi-IN" w:bidi="hi-IN"/>
        </w:rPr>
        <w:t xml:space="preserve">Grazie a </w:t>
      </w:r>
      <w:r w:rsidRPr="00795DF4">
        <w:rPr>
          <w:rFonts w:ascii="Open Sans" w:eastAsia="SimSun" w:hAnsi="Open Sans" w:cs="Open Sans"/>
          <w:kern w:val="1"/>
          <w:lang w:eastAsia="hi-IN" w:bidi="hi-IN"/>
        </w:rPr>
        <w:t xml:space="preserve">un elevato grado di autofinanziamento, </w:t>
      </w:r>
      <w:r w:rsidRPr="00795DF4">
        <w:rPr>
          <w:rFonts w:ascii="Open Sans" w:eastAsia="SimSun" w:hAnsi="Open Sans" w:cs="Open Sans"/>
          <w:kern w:val="1"/>
          <w:lang w:eastAsia="hi-IN" w:bidi="hi-IN"/>
        </w:rPr>
        <w:t xml:space="preserve">la </w:t>
      </w:r>
      <w:proofErr w:type="spellStart"/>
      <w:r w:rsidRPr="00795DF4">
        <w:rPr>
          <w:rFonts w:ascii="Open Sans" w:eastAsia="SimSun" w:hAnsi="Open Sans" w:cs="Open Sans"/>
          <w:kern w:val="1"/>
          <w:lang w:eastAsia="hi-IN" w:bidi="hi-IN"/>
        </w:rPr>
        <w:t>Kammerorchester</w:t>
      </w:r>
      <w:proofErr w:type="spellEnd"/>
      <w:r w:rsidRPr="00795DF4">
        <w:rPr>
          <w:rFonts w:ascii="Open Sans" w:eastAsia="SimSun" w:hAnsi="Open Sans" w:cs="Open Sans"/>
          <w:kern w:val="1"/>
          <w:lang w:eastAsia="hi-IN" w:bidi="hi-IN"/>
        </w:rPr>
        <w:t xml:space="preserve"> Basel </w:t>
      </w:r>
      <w:r w:rsidR="003A1CE8">
        <w:rPr>
          <w:rFonts w:ascii="Open Sans" w:eastAsia="SimSun" w:hAnsi="Open Sans" w:cs="Open Sans"/>
          <w:kern w:val="1"/>
          <w:lang w:eastAsia="hi-IN" w:bidi="hi-IN"/>
        </w:rPr>
        <w:t xml:space="preserve">persegue </w:t>
      </w:r>
      <w:r w:rsidRPr="00795DF4">
        <w:rPr>
          <w:rFonts w:ascii="Open Sans" w:eastAsia="SimSun" w:hAnsi="Open Sans" w:cs="Open Sans"/>
          <w:kern w:val="1"/>
          <w:lang w:eastAsia="hi-IN" w:bidi="hi-IN"/>
        </w:rPr>
        <w:t>un approccio imprenditoriale</w:t>
      </w:r>
      <w:r w:rsidR="00795DF4" w:rsidRPr="00795DF4">
        <w:rPr>
          <w:rFonts w:ascii="Open Sans" w:eastAsia="SimSun" w:hAnsi="Open Sans" w:cs="Open Sans"/>
          <w:kern w:val="1"/>
          <w:lang w:eastAsia="hi-IN" w:bidi="hi-IN"/>
        </w:rPr>
        <w:t xml:space="preserve"> molto innovativo</w:t>
      </w:r>
      <w:r w:rsidRPr="00795DF4">
        <w:rPr>
          <w:rFonts w:ascii="Open Sans" w:eastAsia="SimSun" w:hAnsi="Open Sans" w:cs="Open Sans"/>
          <w:kern w:val="1"/>
          <w:lang w:eastAsia="hi-IN" w:bidi="hi-IN"/>
        </w:rPr>
        <w:t>.</w:t>
      </w:r>
    </w:p>
    <w:p w14:paraId="3AD729DD" w14:textId="77777777" w:rsidR="00AA1922" w:rsidRDefault="00AA1922" w:rsidP="00AA1922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lang w:eastAsia="hi-IN" w:bidi="hi-IN"/>
        </w:rPr>
      </w:pPr>
      <w:r w:rsidRPr="00AA1922">
        <w:rPr>
          <w:rFonts w:ascii="Open Sans" w:eastAsia="SimSun" w:hAnsi="Open Sans" w:cs="Open Sans"/>
          <w:kern w:val="1"/>
          <w:lang w:eastAsia="hi-IN" w:bidi="hi-IN"/>
        </w:rPr>
        <w:t xml:space="preserve">Dal 2019 la Fondazione </w:t>
      </w:r>
      <w:proofErr w:type="spellStart"/>
      <w:r w:rsidRPr="00AA1922">
        <w:rPr>
          <w:rFonts w:ascii="Open Sans" w:eastAsia="SimSun" w:hAnsi="Open Sans" w:cs="Open Sans"/>
          <w:kern w:val="1"/>
          <w:lang w:eastAsia="hi-IN" w:bidi="hi-IN"/>
        </w:rPr>
        <w:t>Clariant</w:t>
      </w:r>
      <w:proofErr w:type="spellEnd"/>
      <w:r w:rsidRPr="00AA1922">
        <w:rPr>
          <w:rFonts w:ascii="Open Sans" w:eastAsia="SimSun" w:hAnsi="Open Sans" w:cs="Open Sans"/>
          <w:kern w:val="1"/>
          <w:lang w:eastAsia="hi-IN" w:bidi="hi-IN"/>
        </w:rPr>
        <w:t xml:space="preserve"> è </w:t>
      </w:r>
      <w:proofErr w:type="spellStart"/>
      <w:r w:rsidRPr="00AA1922">
        <w:rPr>
          <w:rFonts w:ascii="Open Sans" w:eastAsia="SimSun" w:hAnsi="Open Sans" w:cs="Open Sans"/>
          <w:i/>
          <w:iCs/>
          <w:kern w:val="1"/>
          <w:lang w:eastAsia="hi-IN" w:bidi="hi-IN"/>
        </w:rPr>
        <w:t>presenting</w:t>
      </w:r>
      <w:proofErr w:type="spellEnd"/>
      <w:r w:rsidRPr="00AA1922">
        <w:rPr>
          <w:rFonts w:ascii="Open Sans" w:eastAsia="SimSun" w:hAnsi="Open Sans" w:cs="Open Sans"/>
          <w:i/>
          <w:iCs/>
          <w:kern w:val="1"/>
          <w:lang w:eastAsia="hi-IN" w:bidi="hi-IN"/>
        </w:rPr>
        <w:t xml:space="preserve"> sponsor </w:t>
      </w:r>
      <w:r w:rsidRPr="00AA1922">
        <w:rPr>
          <w:rFonts w:ascii="Open Sans" w:eastAsia="SimSun" w:hAnsi="Open Sans" w:cs="Open Sans"/>
          <w:kern w:val="1"/>
          <w:lang w:eastAsia="hi-IN" w:bidi="hi-IN"/>
        </w:rPr>
        <w:t xml:space="preserve">dell'ensemble. </w:t>
      </w:r>
    </w:p>
    <w:p w14:paraId="480DF409" w14:textId="77777777" w:rsidR="003A1CE8" w:rsidRDefault="003A1CE8" w:rsidP="00AA1922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lang w:eastAsia="hi-IN" w:bidi="hi-IN"/>
        </w:rPr>
      </w:pPr>
    </w:p>
    <w:p w14:paraId="791A655D" w14:textId="77777777" w:rsidR="003A1CE8" w:rsidRPr="00AA1922" w:rsidRDefault="003A1CE8" w:rsidP="00AA1922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lang w:eastAsia="hi-IN" w:bidi="hi-IN"/>
        </w:rPr>
      </w:pPr>
    </w:p>
    <w:p w14:paraId="3DD35C0F" w14:textId="77777777" w:rsidR="00AA1922" w:rsidRPr="00AA1922" w:rsidRDefault="00AA1922" w:rsidP="00AA1922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color w:val="FF0000"/>
          <w:kern w:val="1"/>
          <w:lang w:eastAsia="hi-IN" w:bidi="hi-IN"/>
        </w:rPr>
      </w:pPr>
    </w:p>
    <w:p w14:paraId="5C33DAE8" w14:textId="6D90C30C" w:rsidR="00F21C65" w:rsidRPr="00DE6BC7" w:rsidRDefault="00925B1D" w:rsidP="00925B1D">
      <w:pPr>
        <w:widowControl w:val="0"/>
        <w:suppressAutoHyphens/>
        <w:spacing w:after="0" w:line="240" w:lineRule="auto"/>
        <w:jc w:val="both"/>
        <w:rPr>
          <w:rFonts w:ascii="Open Sans" w:hAnsi="Open Sans" w:cs="Open Sans"/>
          <w:lang w:val="en-US"/>
        </w:rPr>
      </w:pPr>
      <w:r w:rsidRPr="00DE6BC7">
        <w:rPr>
          <w:rFonts w:ascii="Open Sans" w:eastAsia="SimSun" w:hAnsi="Open Sans" w:cs="Open Sans"/>
          <w:kern w:val="1"/>
          <w:lang w:val="en-US" w:eastAsia="hi-IN" w:bidi="hi-IN"/>
        </w:rPr>
        <w:t xml:space="preserve">Novembre 2023 </w:t>
      </w:r>
    </w:p>
    <w:sectPr w:rsidR="00F21C65" w:rsidRPr="00DE6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C0"/>
    <w:rsid w:val="00272FF3"/>
    <w:rsid w:val="00287760"/>
    <w:rsid w:val="00375C16"/>
    <w:rsid w:val="003A1CE8"/>
    <w:rsid w:val="00406369"/>
    <w:rsid w:val="00486893"/>
    <w:rsid w:val="0068466E"/>
    <w:rsid w:val="006A0EFF"/>
    <w:rsid w:val="00756C3B"/>
    <w:rsid w:val="00795DF4"/>
    <w:rsid w:val="00836CA9"/>
    <w:rsid w:val="008D58DD"/>
    <w:rsid w:val="009064A4"/>
    <w:rsid w:val="00925B1D"/>
    <w:rsid w:val="00971823"/>
    <w:rsid w:val="00A4643C"/>
    <w:rsid w:val="00A604E9"/>
    <w:rsid w:val="00AA1922"/>
    <w:rsid w:val="00B07D86"/>
    <w:rsid w:val="00B65919"/>
    <w:rsid w:val="00BB06C0"/>
    <w:rsid w:val="00C04CA9"/>
    <w:rsid w:val="00CA164D"/>
    <w:rsid w:val="00CC6190"/>
    <w:rsid w:val="00D96948"/>
    <w:rsid w:val="00DE6BC7"/>
    <w:rsid w:val="00F2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0C22"/>
  <w15:chartTrackingRefBased/>
  <w15:docId w15:val="{124212BD-0649-497B-96FA-AE48A1C9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06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BB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B06C0"/>
  </w:style>
  <w:style w:type="character" w:customStyle="1" w:styleId="eop">
    <w:name w:val="eop"/>
    <w:basedOn w:val="Carpredefinitoparagrafo"/>
    <w:rsid w:val="00BB06C0"/>
  </w:style>
  <w:style w:type="character" w:styleId="Collegamentoipertestuale">
    <w:name w:val="Hyperlink"/>
    <w:basedOn w:val="Carpredefinitoparagrafo"/>
    <w:uiPriority w:val="99"/>
    <w:unhideWhenUsed/>
    <w:rsid w:val="00BB06C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0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aldrighibertoni.com" TargetMode="External"/><Relationship Id="rId4" Type="http://schemas.openxmlformats.org/officeDocument/2006/relationships/hyperlink" Target="mailto:info@baldrighibert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Emanuela Casiraghi</cp:lastModifiedBy>
  <cp:revision>21</cp:revision>
  <dcterms:created xsi:type="dcterms:W3CDTF">2023-12-05T11:53:00Z</dcterms:created>
  <dcterms:modified xsi:type="dcterms:W3CDTF">2023-12-05T15:43:00Z</dcterms:modified>
</cp:coreProperties>
</file>